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61FBB" w14:textId="4A669C86" w:rsidR="00E553EF" w:rsidRPr="00E553EF" w:rsidRDefault="00DF3623" w:rsidP="00DF3623">
      <w:pPr>
        <w:pStyle w:val="3GPPHeader"/>
        <w:spacing w:after="60"/>
      </w:pPr>
      <w:bookmarkStart w:id="0" w:name="_Hlk145316842"/>
      <w:r w:rsidRPr="00B43856">
        <w:t>3GPP TSG-RAN WG4 Meeting #1</w:t>
      </w:r>
      <w:r w:rsidR="00E77C84">
        <w:t>10</w:t>
      </w:r>
      <w:r w:rsidR="00E553EF">
        <w:rPr>
          <w:szCs w:val="24"/>
        </w:rPr>
        <w:tab/>
        <w:t>R4-240</w:t>
      </w:r>
      <w:r w:rsidR="00231BCA">
        <w:rPr>
          <w:szCs w:val="24"/>
        </w:rPr>
        <w:t>1757</w:t>
      </w:r>
    </w:p>
    <w:p w14:paraId="0BFE434D" w14:textId="64B1F9A2" w:rsidR="00DF3623" w:rsidRPr="0020704A" w:rsidRDefault="002C2C4D" w:rsidP="00DF3623">
      <w:pPr>
        <w:pStyle w:val="3GPPHeader"/>
      </w:pPr>
      <w:bookmarkStart w:id="1" w:name="OLE_LINK3"/>
      <w:bookmarkStart w:id="2" w:name="OLE_LINK4"/>
      <w:r>
        <w:t>Athens</w:t>
      </w:r>
      <w:r w:rsidR="00DF3623" w:rsidRPr="0020704A">
        <w:t xml:space="preserve">, </w:t>
      </w:r>
      <w:r>
        <w:t>Greece</w:t>
      </w:r>
      <w:r w:rsidR="00DF3623" w:rsidRPr="0020704A">
        <w:t xml:space="preserve">, </w:t>
      </w:r>
      <w:r>
        <w:t>26 February</w:t>
      </w:r>
      <w:r w:rsidR="00DF3623" w:rsidRPr="0020704A">
        <w:t xml:space="preserve"> – </w:t>
      </w:r>
      <w:r w:rsidR="00DF3623">
        <w:t>1</w:t>
      </w:r>
      <w:r w:rsidR="00DF3623" w:rsidRPr="0020704A">
        <w:t xml:space="preserve"> </w:t>
      </w:r>
      <w:r>
        <w:t>March</w:t>
      </w:r>
      <w:r w:rsidR="00DF3623" w:rsidRPr="0020704A">
        <w:t xml:space="preserve"> 202</w:t>
      </w:r>
      <w:r>
        <w:t>4</w:t>
      </w:r>
    </w:p>
    <w:bookmarkEnd w:id="1"/>
    <w:bookmarkEnd w:id="2"/>
    <w:p w14:paraId="3468A6E2" w14:textId="77777777" w:rsidR="00DF3623" w:rsidRPr="00793D84" w:rsidRDefault="00DF3623" w:rsidP="00DF3623">
      <w:pPr>
        <w:pStyle w:val="3GPPHeader"/>
      </w:pPr>
    </w:p>
    <w:p w14:paraId="2DD6F1A3" w14:textId="328D88D0" w:rsidR="00DF3623" w:rsidRPr="00806259" w:rsidRDefault="00DF3623" w:rsidP="00DF3623">
      <w:pPr>
        <w:pStyle w:val="3GPPHeader"/>
        <w:rPr>
          <w:sz w:val="22"/>
        </w:rPr>
      </w:pPr>
      <w:r w:rsidRPr="00806259">
        <w:rPr>
          <w:sz w:val="22"/>
        </w:rPr>
        <w:t>Agenda Item:</w:t>
      </w:r>
      <w:r w:rsidRPr="00806259">
        <w:rPr>
          <w:sz w:val="22"/>
        </w:rPr>
        <w:tab/>
      </w:r>
      <w:r w:rsidR="00776D0F">
        <w:rPr>
          <w:sz w:val="22"/>
        </w:rPr>
        <w:t>8.8.3.3</w:t>
      </w:r>
    </w:p>
    <w:p w14:paraId="57D8FDDC" w14:textId="3F0740BF" w:rsidR="008A22CF" w:rsidRPr="00DB24E8" w:rsidRDefault="008A22CF" w:rsidP="008A22CF">
      <w:pPr>
        <w:pStyle w:val="3GPPHeader"/>
        <w:rPr>
          <w:sz w:val="22"/>
        </w:rPr>
      </w:pPr>
      <w:r w:rsidRPr="00DB24E8">
        <w:rPr>
          <w:sz w:val="22"/>
        </w:rPr>
        <w:t>Source:</w:t>
      </w:r>
      <w:r w:rsidRPr="00DB24E8">
        <w:rPr>
          <w:sz w:val="22"/>
        </w:rPr>
        <w:tab/>
        <w:t>Ericsson</w:t>
      </w:r>
    </w:p>
    <w:bookmarkEnd w:id="0"/>
    <w:p w14:paraId="3A8FC3FA" w14:textId="16058FD5" w:rsidR="008A22CF" w:rsidRPr="00DB24E8" w:rsidRDefault="008A22CF" w:rsidP="00DF5A49">
      <w:pPr>
        <w:pStyle w:val="3GPPHeader"/>
        <w:ind w:left="1701" w:hanging="1701"/>
        <w:rPr>
          <w:sz w:val="22"/>
        </w:rPr>
      </w:pPr>
      <w:r w:rsidRPr="00DB24E8">
        <w:rPr>
          <w:sz w:val="22"/>
        </w:rPr>
        <w:t>Title:</w:t>
      </w:r>
      <w:r w:rsidRPr="00DB24E8">
        <w:rPr>
          <w:sz w:val="22"/>
        </w:rPr>
        <w:tab/>
      </w:r>
      <w:r w:rsidR="00DB1A32" w:rsidRPr="00DB24E8">
        <w:rPr>
          <w:sz w:val="22"/>
        </w:rPr>
        <w:t>UE demodulation requirements for FR2 HST multi-Rx reception</w:t>
      </w:r>
    </w:p>
    <w:p w14:paraId="385E2C9B" w14:textId="6597DCCF" w:rsidR="008A22CF" w:rsidRPr="00DB24E8" w:rsidRDefault="008A22CF" w:rsidP="008A22CF">
      <w:pPr>
        <w:pStyle w:val="3GPPHeader"/>
        <w:rPr>
          <w:sz w:val="22"/>
        </w:rPr>
      </w:pPr>
      <w:r w:rsidRPr="00DB24E8">
        <w:rPr>
          <w:sz w:val="22"/>
        </w:rPr>
        <w:t>Document for:</w:t>
      </w:r>
      <w:r w:rsidRPr="00DB24E8">
        <w:rPr>
          <w:sz w:val="22"/>
        </w:rPr>
        <w:tab/>
      </w:r>
      <w:r w:rsidR="00BC0BED" w:rsidRPr="00DB24E8">
        <w:rPr>
          <w:sz w:val="22"/>
        </w:rPr>
        <w:t>Discussion</w:t>
      </w:r>
    </w:p>
    <w:p w14:paraId="759CD159" w14:textId="360F60EF" w:rsidR="00891395" w:rsidRPr="00DB24E8" w:rsidRDefault="00891395" w:rsidP="00891395">
      <w:pPr>
        <w:pStyle w:val="Heading1"/>
        <w:rPr>
          <w:lang w:val="en-US"/>
        </w:rPr>
      </w:pPr>
      <w:r w:rsidRPr="00DB24E8">
        <w:rPr>
          <w:lang w:val="en-US"/>
        </w:rPr>
        <w:t>1</w:t>
      </w:r>
      <w:r w:rsidR="009B01F8" w:rsidRPr="00DB24E8">
        <w:rPr>
          <w:lang w:val="en-US"/>
        </w:rPr>
        <w:tab/>
      </w:r>
      <w:r w:rsidR="00A94312" w:rsidRPr="00DB24E8">
        <w:rPr>
          <w:lang w:val="en-US"/>
        </w:rPr>
        <w:t>Introduction</w:t>
      </w:r>
    </w:p>
    <w:p w14:paraId="0F8E091A" w14:textId="53E095E6" w:rsidR="001E6495" w:rsidRDefault="00742510" w:rsidP="006043BD">
      <w:r w:rsidRPr="00DB24E8">
        <w:t>RAN4#10</w:t>
      </w:r>
      <w:r w:rsidR="00403069">
        <w:t>9</w:t>
      </w:r>
      <w:r w:rsidRPr="00DB24E8">
        <w:t xml:space="preserve"> agreed with </w:t>
      </w:r>
      <w:r w:rsidR="002E19D0" w:rsidRPr="00DB24E8">
        <w:t xml:space="preserve">the </w:t>
      </w:r>
      <w:r w:rsidR="000F43BD" w:rsidRPr="00DB24E8">
        <w:t xml:space="preserve">WF on the </w:t>
      </w:r>
      <w:r w:rsidR="00A04213" w:rsidRPr="00DB24E8">
        <w:t xml:space="preserve">UE </w:t>
      </w:r>
      <w:r w:rsidRPr="00DB24E8">
        <w:t xml:space="preserve">demodulation requirements for </w:t>
      </w:r>
      <w:r w:rsidR="004E4DD6" w:rsidRPr="00DB24E8">
        <w:t xml:space="preserve">Rel-18 FR2 HST </w:t>
      </w:r>
      <w:r w:rsidR="002A431E" w:rsidRPr="00DB24E8">
        <w:fldChar w:fldCharType="begin"/>
      </w:r>
      <w:r w:rsidR="002A431E" w:rsidRPr="00DB24E8">
        <w:instrText xml:space="preserve"> REF _Ref130824703 \r \h </w:instrText>
      </w:r>
      <w:r w:rsidR="00645617" w:rsidRPr="00DB24E8">
        <w:instrText xml:space="preserve"> \* MERGEFORMAT </w:instrText>
      </w:r>
      <w:r w:rsidR="002A431E" w:rsidRPr="00DB24E8">
        <w:fldChar w:fldCharType="separate"/>
      </w:r>
      <w:r w:rsidR="00A63F3E">
        <w:t>[1]</w:t>
      </w:r>
      <w:r w:rsidR="002A431E" w:rsidRPr="00DB24E8">
        <w:fldChar w:fldCharType="end"/>
      </w:r>
      <w:r w:rsidR="00CD4B2F" w:rsidRPr="00DB24E8">
        <w:t>.</w:t>
      </w:r>
      <w:r w:rsidR="003A30E3" w:rsidRPr="00DB24E8">
        <w:t xml:space="preserve"> </w:t>
      </w:r>
      <w:r w:rsidR="002A431E" w:rsidRPr="00DB24E8">
        <w:t xml:space="preserve">This contribution </w:t>
      </w:r>
      <w:r w:rsidR="0093173A">
        <w:t xml:space="preserve">shows our simulation results and </w:t>
      </w:r>
      <w:r w:rsidR="003C140E" w:rsidRPr="00DB24E8">
        <w:t>discusses the</w:t>
      </w:r>
      <w:r w:rsidR="00522B7A" w:rsidRPr="00DB24E8">
        <w:t xml:space="preserve"> </w:t>
      </w:r>
      <w:r w:rsidR="00D35A80">
        <w:t xml:space="preserve">remaining </w:t>
      </w:r>
      <w:r w:rsidR="00AE6BD6" w:rsidRPr="00DB24E8">
        <w:t xml:space="preserve">open issues on the </w:t>
      </w:r>
      <w:r w:rsidR="00A04213" w:rsidRPr="00DB24E8">
        <w:t>simultaneous multi-Rx reception scenario</w:t>
      </w:r>
      <w:r w:rsidR="008B2B8A" w:rsidRPr="00DB24E8">
        <w:t>.</w:t>
      </w:r>
    </w:p>
    <w:p w14:paraId="4CA38DC8" w14:textId="669D41A9" w:rsidR="005F541F" w:rsidRDefault="006043BD" w:rsidP="00D86075">
      <w:pPr>
        <w:pStyle w:val="Heading1"/>
        <w:rPr>
          <w:lang w:val="en-US"/>
        </w:rPr>
      </w:pPr>
      <w:r w:rsidRPr="00DB24E8">
        <w:rPr>
          <w:lang w:val="en-US"/>
        </w:rPr>
        <w:t>2</w:t>
      </w:r>
      <w:r w:rsidR="00701404" w:rsidRPr="00DB24E8">
        <w:rPr>
          <w:lang w:val="en-US"/>
        </w:rPr>
        <w:tab/>
      </w:r>
      <w:r w:rsidR="005F541F">
        <w:rPr>
          <w:lang w:val="en-US"/>
        </w:rPr>
        <w:t>Discission</w:t>
      </w:r>
    </w:p>
    <w:p w14:paraId="25FEC844" w14:textId="72BC48A8" w:rsidR="00484FCE" w:rsidRPr="00D86075" w:rsidRDefault="005F541F" w:rsidP="005F541F">
      <w:pPr>
        <w:pStyle w:val="Heading2"/>
      </w:pPr>
      <w:r>
        <w:t>2.1</w:t>
      </w:r>
      <w:r>
        <w:tab/>
      </w:r>
      <w:r w:rsidR="00804C34">
        <w:t>UE demodulation requirements</w:t>
      </w:r>
    </w:p>
    <w:p w14:paraId="5E85E4BC" w14:textId="557D404D" w:rsidR="006B7AA6" w:rsidRPr="006B7AA6" w:rsidRDefault="006B7AA6" w:rsidP="006B7AA6">
      <w:pPr>
        <w:rPr>
          <w:lang w:val="en-GB"/>
        </w:rPr>
      </w:pPr>
      <w:r>
        <w:rPr>
          <w:lang w:val="en-GB"/>
        </w:rPr>
        <w:t xml:space="preserve">RAN4#110 agreed with almost all the simulation parameters to define PDSCH demodulation requirements for FR2 HST simultaneous multi-Rx reception scenario </w:t>
      </w:r>
      <w:r w:rsidR="00D86075">
        <w:rPr>
          <w:lang w:val="en-GB"/>
        </w:rPr>
        <w:fldChar w:fldCharType="begin"/>
      </w:r>
      <w:r w:rsidR="00D86075">
        <w:rPr>
          <w:lang w:val="en-GB"/>
        </w:rPr>
        <w:instrText xml:space="preserve"> REF _Ref157168566 \r \h </w:instrText>
      </w:r>
      <w:r w:rsidR="00D86075">
        <w:rPr>
          <w:lang w:val="en-GB"/>
        </w:rPr>
      </w:r>
      <w:r w:rsidR="00D86075">
        <w:rPr>
          <w:lang w:val="en-GB"/>
        </w:rPr>
        <w:fldChar w:fldCharType="separate"/>
      </w:r>
      <w:r w:rsidR="00A63F3E">
        <w:rPr>
          <w:lang w:val="en-GB"/>
        </w:rPr>
        <w:t>[1]</w:t>
      </w:r>
      <w:r w:rsidR="00D86075">
        <w:rPr>
          <w:lang w:val="en-GB"/>
        </w:rPr>
        <w:fldChar w:fldCharType="end"/>
      </w:r>
      <w:r>
        <w:rPr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B7AA6" w14:paraId="248F39B9" w14:textId="77777777" w:rsidTr="006B7AA6">
        <w:tc>
          <w:tcPr>
            <w:tcW w:w="9629" w:type="dxa"/>
          </w:tcPr>
          <w:p w14:paraId="279268C6" w14:textId="77777777" w:rsidR="006B7AA6" w:rsidRPr="006B7AA6" w:rsidRDefault="006B7AA6" w:rsidP="006B7AA6">
            <w:pPr>
              <w:rPr>
                <w:b/>
                <w:bCs/>
                <w:u w:val="single"/>
              </w:rPr>
            </w:pPr>
            <w:r w:rsidRPr="006B7AA6">
              <w:rPr>
                <w:b/>
                <w:bCs/>
                <w:u w:val="single"/>
              </w:rPr>
              <w:t>Agreement:</w:t>
            </w:r>
          </w:p>
          <w:p w14:paraId="36CA356B" w14:textId="193CF063" w:rsidR="006B7AA6" w:rsidRDefault="006B7AA6" w:rsidP="006B7AA6">
            <w:pPr>
              <w:pStyle w:val="ListParagraph"/>
              <w:numPr>
                <w:ilvl w:val="0"/>
                <w:numId w:val="29"/>
              </w:numPr>
            </w:pPr>
            <w:r>
              <w:t>Do not specify baseline UE processing assumption for the FFT window and leave it to UE implementation for FR2 HST performance requirements definition.</w:t>
            </w:r>
          </w:p>
          <w:p w14:paraId="06701A46" w14:textId="68323915" w:rsidR="006B7AA6" w:rsidRDefault="006B7AA6" w:rsidP="006B7AA6">
            <w:pPr>
              <w:pStyle w:val="ListParagraph"/>
              <w:numPr>
                <w:ilvl w:val="0"/>
                <w:numId w:val="29"/>
              </w:numPr>
            </w:pPr>
            <w:r>
              <w:t>RTD introduced</w:t>
            </w:r>
          </w:p>
          <w:p w14:paraId="15AC9F16" w14:textId="3EC9FD89" w:rsidR="006B7AA6" w:rsidRDefault="006B7AA6" w:rsidP="006B7AA6">
            <w:pPr>
              <w:pStyle w:val="ListParagraph"/>
              <w:numPr>
                <w:ilvl w:val="1"/>
                <w:numId w:val="29"/>
              </w:numPr>
            </w:pPr>
            <w:r>
              <w:t>1.5xCP</w:t>
            </w:r>
          </w:p>
          <w:p w14:paraId="1A5FD68D" w14:textId="1A27D30E" w:rsidR="006B7AA6" w:rsidRDefault="006B7AA6" w:rsidP="006B7AA6">
            <w:pPr>
              <w:pStyle w:val="ListParagraph"/>
              <w:numPr>
                <w:ilvl w:val="0"/>
                <w:numId w:val="29"/>
              </w:numPr>
            </w:pPr>
            <w:r>
              <w:t>MCS pairs</w:t>
            </w:r>
          </w:p>
          <w:p w14:paraId="69B6A49B" w14:textId="7E57B2AC" w:rsidR="006B7AA6" w:rsidRDefault="006B7AA6" w:rsidP="006B7AA6">
            <w:pPr>
              <w:pStyle w:val="ListParagraph"/>
              <w:numPr>
                <w:ilvl w:val="1"/>
                <w:numId w:val="29"/>
              </w:numPr>
            </w:pPr>
            <w:r>
              <w:t>Option1: MCS 13</w:t>
            </w:r>
          </w:p>
          <w:p w14:paraId="1ED5AFCB" w14:textId="77423490" w:rsidR="006B7AA6" w:rsidRDefault="006B7AA6" w:rsidP="006B7AA6">
            <w:pPr>
              <w:pStyle w:val="ListParagraph"/>
              <w:numPr>
                <w:ilvl w:val="1"/>
                <w:numId w:val="29"/>
              </w:numPr>
            </w:pPr>
            <w:r>
              <w:t>Option2: MCS 11</w:t>
            </w:r>
          </w:p>
          <w:p w14:paraId="06C5BE4A" w14:textId="672F9B53" w:rsidR="006B7AA6" w:rsidRDefault="006B7AA6" w:rsidP="006B7AA6">
            <w:pPr>
              <w:pStyle w:val="ListParagraph"/>
              <w:numPr>
                <w:ilvl w:val="0"/>
                <w:numId w:val="29"/>
              </w:numPr>
            </w:pPr>
            <w:r>
              <w:t>Test metric</w:t>
            </w:r>
          </w:p>
          <w:p w14:paraId="6B21D18E" w14:textId="034A36FA" w:rsidR="006B7AA6" w:rsidRDefault="006B7AA6" w:rsidP="006B7AA6">
            <w:pPr>
              <w:pStyle w:val="ListParagraph"/>
              <w:numPr>
                <w:ilvl w:val="1"/>
                <w:numId w:val="29"/>
              </w:numPr>
            </w:pPr>
            <w:r>
              <w:t>70% Tput for each PDSCH</w:t>
            </w:r>
          </w:p>
          <w:p w14:paraId="37C891D4" w14:textId="14E9DD3B" w:rsidR="006B7AA6" w:rsidRPr="006B7AA6" w:rsidRDefault="006B7AA6" w:rsidP="006B7AA6">
            <w:pPr>
              <w:pStyle w:val="ListParagraph"/>
              <w:numPr>
                <w:ilvl w:val="0"/>
                <w:numId w:val="29"/>
              </w:numPr>
            </w:pPr>
            <w:r>
              <w:t xml:space="preserve">Companies are encouraged to provide both ideal and impairments results for MCS pairs (MCS 19, MCS 13) and (MCS 19, MCS 11) based on RTD=1.5xCP in the RAN4#110 meeting, and make the down selection for specifying requirement in the next meeting  </w:t>
            </w:r>
          </w:p>
        </w:tc>
      </w:tr>
    </w:tbl>
    <w:p w14:paraId="0EAF3F0B" w14:textId="74124862" w:rsidR="00804C34" w:rsidRDefault="00804C34" w:rsidP="00804C34">
      <w:pPr>
        <w:rPr>
          <w:lang w:val="en-GB"/>
        </w:rPr>
      </w:pPr>
    </w:p>
    <w:p w14:paraId="72E516AC" w14:textId="36CF1BB2" w:rsidR="0028491C" w:rsidRDefault="0028491C" w:rsidP="0028491C">
      <w:r w:rsidRPr="00DB24E8">
        <w:fldChar w:fldCharType="begin"/>
      </w:r>
      <w:r w:rsidRPr="00DB24E8">
        <w:instrText xml:space="preserve"> REF _Ref141711308 \h </w:instrText>
      </w:r>
      <w:r w:rsidRPr="00DB24E8">
        <w:fldChar w:fldCharType="separate"/>
      </w:r>
      <w:r w:rsidRPr="00DB24E8">
        <w:t xml:space="preserve">Table </w:t>
      </w:r>
      <w:r>
        <w:rPr>
          <w:noProof/>
        </w:rPr>
        <w:t>1</w:t>
      </w:r>
      <w:r w:rsidRPr="00DB24E8">
        <w:fldChar w:fldCharType="end"/>
      </w:r>
      <w:r>
        <w:t xml:space="preserve"> summarizes the </w:t>
      </w:r>
      <w:r w:rsidRPr="00DB24E8">
        <w:t>simulation assumption</w:t>
      </w:r>
      <w:r>
        <w:t xml:space="preserve"> for FR2 HST simultaneous multi-Rx reception scenario</w:t>
      </w:r>
      <w:r w:rsidRPr="00DB24E8">
        <w:t xml:space="preserve"> </w:t>
      </w:r>
      <w:r w:rsidRPr="00DB24E8">
        <w:fldChar w:fldCharType="begin"/>
      </w:r>
      <w:r w:rsidRPr="00DB24E8">
        <w:instrText xml:space="preserve"> REF _Ref145339081 \r \h </w:instrText>
      </w:r>
      <w:r w:rsidRPr="00DB24E8">
        <w:fldChar w:fldCharType="separate"/>
      </w:r>
      <w:r>
        <w:t>[2]</w:t>
      </w:r>
      <w:r w:rsidRPr="00DB24E8">
        <w:fldChar w:fldCharType="end"/>
      </w:r>
      <w:r w:rsidRPr="00DB24E8">
        <w:t xml:space="preserve">. </w:t>
      </w:r>
      <w:r>
        <w:fldChar w:fldCharType="begin"/>
      </w:r>
      <w:r>
        <w:instrText xml:space="preserve"> REF _Ref149072406 \h </w:instrText>
      </w:r>
      <w:r>
        <w:fldChar w:fldCharType="separate"/>
      </w:r>
      <w:r w:rsidRPr="00DB24E8">
        <w:t xml:space="preserve">Figure </w:t>
      </w:r>
      <w:r>
        <w:rPr>
          <w:noProof/>
        </w:rPr>
        <w:t>1</w:t>
      </w:r>
      <w:r>
        <w:fldChar w:fldCharType="end"/>
      </w:r>
      <w:r>
        <w:t xml:space="preserve"> (a) shows our simulation results and </w:t>
      </w:r>
      <w:r>
        <w:fldChar w:fldCharType="begin"/>
      </w:r>
      <w:r>
        <w:instrText xml:space="preserve"> REF _Ref149148886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 xml:space="preserve"> summarizes the simulation results regarding SNR to </w:t>
      </w:r>
      <w:r>
        <w:lastRenderedPageBreak/>
        <w:t xml:space="preserve">achieve 70% of the peak rate. </w:t>
      </w:r>
      <w:r w:rsidR="00A239F0">
        <w:t xml:space="preserve">The detailed FRC table is provided in Appendix. </w:t>
      </w:r>
      <w:r>
        <w:t>Note our simulation results do not apply any received power changes or received time drifts according to the agreements.</w:t>
      </w:r>
    </w:p>
    <w:p w14:paraId="7F3D6F55" w14:textId="77777777" w:rsidR="0028491C" w:rsidRPr="0028491C" w:rsidRDefault="0028491C" w:rsidP="00804C34"/>
    <w:p w14:paraId="39977091" w14:textId="14971CEA" w:rsidR="00034BE0" w:rsidRPr="00DB24E8" w:rsidRDefault="00D1591A" w:rsidP="00D1591A">
      <w:pPr>
        <w:pStyle w:val="Caption"/>
      </w:pPr>
      <w:bookmarkStart w:id="3" w:name="_Ref141711308"/>
      <w:r w:rsidRPr="00DB24E8">
        <w:t xml:space="preserve">Table </w:t>
      </w:r>
      <w:fldSimple w:instr=" SEQ Table \* ARABIC ">
        <w:r w:rsidR="00A63F3E">
          <w:rPr>
            <w:noProof/>
          </w:rPr>
          <w:t>1</w:t>
        </w:r>
      </w:fldSimple>
      <w:bookmarkEnd w:id="3"/>
      <w:r w:rsidRPr="00DB24E8">
        <w:tab/>
        <w:t>PDSCH simulation parameters</w:t>
      </w:r>
      <w:r w:rsidR="00163F2B">
        <w:t xml:space="preserve"> for FR2 HST multi-Rx simultaneous reception.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50"/>
        <w:gridCol w:w="2930"/>
        <w:gridCol w:w="3349"/>
      </w:tblGrid>
      <w:tr w:rsidR="00F74419" w:rsidRPr="00DB24E8" w14:paraId="2E3FE926" w14:textId="77777777" w:rsidTr="00F74419">
        <w:tc>
          <w:tcPr>
            <w:tcW w:w="3350" w:type="dxa"/>
          </w:tcPr>
          <w:p w14:paraId="6C4184F4" w14:textId="77777777" w:rsidR="00F74419" w:rsidRPr="00DB24E8" w:rsidRDefault="00F74419" w:rsidP="006E0EE7">
            <w:pPr>
              <w:pStyle w:val="TAH"/>
              <w:rPr>
                <w:lang w:eastAsia="zh-CN"/>
              </w:rPr>
            </w:pPr>
            <w:r w:rsidRPr="00DB24E8">
              <w:rPr>
                <w:lang w:eastAsia="zh-CN"/>
              </w:rPr>
              <w:t>Parameters</w:t>
            </w:r>
          </w:p>
        </w:tc>
        <w:tc>
          <w:tcPr>
            <w:tcW w:w="2930" w:type="dxa"/>
          </w:tcPr>
          <w:p w14:paraId="7419D9D9" w14:textId="0D7CA7A1" w:rsidR="00F74419" w:rsidRPr="00DB24E8" w:rsidRDefault="00F74419" w:rsidP="006E0EE7">
            <w:pPr>
              <w:pStyle w:val="TAH"/>
              <w:rPr>
                <w:lang w:eastAsia="zh-CN"/>
              </w:rPr>
            </w:pPr>
            <w:r w:rsidRPr="00DB24E8">
              <w:rPr>
                <w:lang w:eastAsia="zh-CN"/>
              </w:rPr>
              <w:t>TRP#1</w:t>
            </w:r>
          </w:p>
        </w:tc>
        <w:tc>
          <w:tcPr>
            <w:tcW w:w="3349" w:type="dxa"/>
          </w:tcPr>
          <w:p w14:paraId="28966F7D" w14:textId="420A3FA1" w:rsidR="00F74419" w:rsidRPr="00DB24E8" w:rsidRDefault="00F74419" w:rsidP="006E0EE7">
            <w:pPr>
              <w:pStyle w:val="TAH"/>
              <w:rPr>
                <w:lang w:eastAsia="zh-CN"/>
              </w:rPr>
            </w:pPr>
            <w:r w:rsidRPr="00DB24E8">
              <w:rPr>
                <w:lang w:eastAsia="zh-CN"/>
              </w:rPr>
              <w:t>TRP#2</w:t>
            </w:r>
          </w:p>
        </w:tc>
      </w:tr>
      <w:tr w:rsidR="00C146DA" w:rsidRPr="00DB24E8" w14:paraId="3F328749" w14:textId="77777777" w:rsidTr="00A348AF">
        <w:tc>
          <w:tcPr>
            <w:tcW w:w="3350" w:type="dxa"/>
          </w:tcPr>
          <w:p w14:paraId="64E02F5E" w14:textId="77777777" w:rsidR="00C146DA" w:rsidRPr="00DB24E8" w:rsidRDefault="00C146DA" w:rsidP="006E0EE7">
            <w:pPr>
              <w:pStyle w:val="TAC"/>
              <w:rPr>
                <w:lang w:eastAsia="zh-CN"/>
              </w:rPr>
            </w:pPr>
            <w:r w:rsidRPr="00DB24E8">
              <w:rPr>
                <w:lang w:eastAsia="zh-CN"/>
              </w:rPr>
              <w:t xml:space="preserve">Carrier frequency </w:t>
            </w:r>
          </w:p>
        </w:tc>
        <w:tc>
          <w:tcPr>
            <w:tcW w:w="6279" w:type="dxa"/>
            <w:gridSpan w:val="2"/>
          </w:tcPr>
          <w:p w14:paraId="07861DD1" w14:textId="56C95A25" w:rsidR="00C146DA" w:rsidRPr="00DB24E8" w:rsidRDefault="00C146DA" w:rsidP="006E0EE7">
            <w:pPr>
              <w:pStyle w:val="TAC"/>
              <w:rPr>
                <w:lang w:eastAsia="zh-CN"/>
              </w:rPr>
            </w:pPr>
            <w:r w:rsidRPr="00DB24E8">
              <w:rPr>
                <w:lang w:eastAsia="zh-CN"/>
              </w:rPr>
              <w:t>30 GHz</w:t>
            </w:r>
          </w:p>
        </w:tc>
      </w:tr>
      <w:tr w:rsidR="00C146DA" w:rsidRPr="00DB24E8" w14:paraId="0AFDB85A" w14:textId="77777777" w:rsidTr="006C0DB6">
        <w:tc>
          <w:tcPr>
            <w:tcW w:w="3350" w:type="dxa"/>
          </w:tcPr>
          <w:p w14:paraId="107CC361" w14:textId="77777777" w:rsidR="00C146DA" w:rsidRPr="00DB24E8" w:rsidRDefault="00C146DA" w:rsidP="006E0EE7">
            <w:pPr>
              <w:pStyle w:val="TAC"/>
              <w:rPr>
                <w:lang w:eastAsia="zh-CN"/>
              </w:rPr>
            </w:pPr>
            <w:r w:rsidRPr="00DB24E8">
              <w:rPr>
                <w:lang w:eastAsia="zh-CN"/>
              </w:rPr>
              <w:t>SCS/CBW</w:t>
            </w:r>
          </w:p>
        </w:tc>
        <w:tc>
          <w:tcPr>
            <w:tcW w:w="6279" w:type="dxa"/>
            <w:gridSpan w:val="2"/>
          </w:tcPr>
          <w:p w14:paraId="1D601B22" w14:textId="2F41BF6B" w:rsidR="00C146DA" w:rsidRPr="00DB24E8" w:rsidRDefault="00C146DA" w:rsidP="006E0EE7">
            <w:pPr>
              <w:pStyle w:val="TAC"/>
              <w:rPr>
                <w:lang w:eastAsia="zh-CN"/>
              </w:rPr>
            </w:pPr>
            <w:r w:rsidRPr="00DB24E8">
              <w:rPr>
                <w:lang w:eastAsia="zh-CN"/>
              </w:rPr>
              <w:t>120kHz / 200MHz</w:t>
            </w:r>
          </w:p>
        </w:tc>
      </w:tr>
      <w:tr w:rsidR="00C146DA" w:rsidRPr="00DB24E8" w14:paraId="4E4651A1" w14:textId="77777777" w:rsidTr="00341BCA">
        <w:tc>
          <w:tcPr>
            <w:tcW w:w="3350" w:type="dxa"/>
          </w:tcPr>
          <w:p w14:paraId="429615BC" w14:textId="6F7E9928" w:rsidR="00C146DA" w:rsidRPr="00DB24E8" w:rsidRDefault="00C146DA" w:rsidP="006E0EE7">
            <w:pPr>
              <w:pStyle w:val="TAC"/>
              <w:rPr>
                <w:lang w:eastAsia="zh-CN"/>
              </w:rPr>
            </w:pPr>
            <w:r w:rsidRPr="00DB24E8">
              <w:rPr>
                <w:lang w:eastAsia="zh-CN"/>
              </w:rPr>
              <w:t>TDD Pattern</w:t>
            </w:r>
          </w:p>
        </w:tc>
        <w:tc>
          <w:tcPr>
            <w:tcW w:w="6279" w:type="dxa"/>
            <w:gridSpan w:val="2"/>
          </w:tcPr>
          <w:p w14:paraId="1F060183" w14:textId="77777777" w:rsidR="00C146DA" w:rsidRPr="00DB24E8" w:rsidRDefault="00C146DA" w:rsidP="00C146DA">
            <w:pPr>
              <w:pStyle w:val="TAC"/>
              <w:rPr>
                <w:lang w:eastAsia="zh-CN"/>
              </w:rPr>
            </w:pPr>
            <w:r w:rsidRPr="00DB24E8">
              <w:rPr>
                <w:lang w:eastAsia="zh-CN"/>
              </w:rPr>
              <w:t>DDDSU, S=10D2G2U</w:t>
            </w:r>
          </w:p>
          <w:p w14:paraId="12CC9A40" w14:textId="4474B4EA" w:rsidR="00C146DA" w:rsidRPr="00DB24E8" w:rsidRDefault="00C146DA" w:rsidP="00C146DA">
            <w:pPr>
              <w:pStyle w:val="TAC"/>
              <w:rPr>
                <w:lang w:eastAsia="zh-CN"/>
              </w:rPr>
            </w:pPr>
            <w:r w:rsidRPr="00DB24E8">
              <w:rPr>
                <w:lang w:eastAsia="zh-CN"/>
              </w:rPr>
              <w:t>Schedule PDSCH in special slots</w:t>
            </w:r>
          </w:p>
        </w:tc>
      </w:tr>
      <w:tr w:rsidR="00C146DA" w:rsidRPr="00DB24E8" w14:paraId="16FAFC8D" w14:textId="77777777" w:rsidTr="00F74419">
        <w:tc>
          <w:tcPr>
            <w:tcW w:w="3350" w:type="dxa"/>
          </w:tcPr>
          <w:p w14:paraId="75CEA83B" w14:textId="18F8672E" w:rsidR="00C146DA" w:rsidRPr="00DB24E8" w:rsidRDefault="00C146DA" w:rsidP="00C146DA">
            <w:pPr>
              <w:pStyle w:val="TAC"/>
              <w:rPr>
                <w:lang w:eastAsia="zh-CN"/>
              </w:rPr>
            </w:pPr>
            <w:r w:rsidRPr="00DB24E8">
              <w:rPr>
                <w:lang w:eastAsia="zh-CN"/>
              </w:rPr>
              <w:t>Antenna configuration</w:t>
            </w:r>
          </w:p>
        </w:tc>
        <w:tc>
          <w:tcPr>
            <w:tcW w:w="2930" w:type="dxa"/>
          </w:tcPr>
          <w:p w14:paraId="50ECD533" w14:textId="43EE060E" w:rsidR="00C146DA" w:rsidRPr="00DB24E8" w:rsidRDefault="00C146DA" w:rsidP="00C146DA">
            <w:pPr>
              <w:pStyle w:val="TAC"/>
              <w:rPr>
                <w:lang w:eastAsia="zh-CN"/>
              </w:rPr>
            </w:pPr>
            <w:r w:rsidRPr="00DB24E8">
              <w:rPr>
                <w:lang w:eastAsia="zh-CN"/>
              </w:rPr>
              <w:t>2x2</w:t>
            </w:r>
            <w:r w:rsidR="002D64E7">
              <w:rPr>
                <w:lang w:eastAsia="zh-CN"/>
              </w:rPr>
              <w:t xml:space="preserve"> (</w:t>
            </w:r>
            <w:r w:rsidR="002D64E7" w:rsidRPr="002D64E7">
              <w:rPr>
                <w:lang w:eastAsia="zh-CN"/>
              </w:rPr>
              <w:t xml:space="preserve">Static channel matrix </w:t>
            </w:r>
            <w:r w:rsidR="002D64E7">
              <w:rPr>
                <w:lang w:eastAsia="zh-CN"/>
              </w:rPr>
              <w:t>according to TS8.101-4</w:t>
            </w:r>
            <w:r w:rsidR="002D64E7" w:rsidRPr="002D64E7">
              <w:rPr>
                <w:lang w:eastAsia="zh-CN"/>
              </w:rPr>
              <w:t xml:space="preserve"> Annex B.1.</w:t>
            </w:r>
            <w:r w:rsidR="002D64E7">
              <w:rPr>
                <w:lang w:eastAsia="zh-CN"/>
              </w:rPr>
              <w:t>)</w:t>
            </w:r>
          </w:p>
        </w:tc>
        <w:tc>
          <w:tcPr>
            <w:tcW w:w="3349" w:type="dxa"/>
          </w:tcPr>
          <w:p w14:paraId="1418D047" w14:textId="465FEE59" w:rsidR="00C146DA" w:rsidRPr="00DB24E8" w:rsidRDefault="002D64E7" w:rsidP="00C146DA">
            <w:pPr>
              <w:pStyle w:val="TAC"/>
              <w:rPr>
                <w:lang w:eastAsia="zh-CN"/>
              </w:rPr>
            </w:pPr>
            <w:r w:rsidRPr="00DB24E8">
              <w:rPr>
                <w:lang w:eastAsia="zh-CN"/>
              </w:rPr>
              <w:t>2x2</w:t>
            </w:r>
            <w:r>
              <w:rPr>
                <w:lang w:eastAsia="zh-CN"/>
              </w:rPr>
              <w:t xml:space="preserve"> (</w:t>
            </w:r>
            <w:r w:rsidRPr="002D64E7">
              <w:rPr>
                <w:lang w:eastAsia="zh-CN"/>
              </w:rPr>
              <w:t xml:space="preserve">Static channel matrix </w:t>
            </w:r>
            <w:r>
              <w:rPr>
                <w:lang w:eastAsia="zh-CN"/>
              </w:rPr>
              <w:t>according to TS8.101-4</w:t>
            </w:r>
            <w:r w:rsidRPr="002D64E7">
              <w:rPr>
                <w:lang w:eastAsia="zh-CN"/>
              </w:rPr>
              <w:t xml:space="preserve"> Annex B.1.</w:t>
            </w:r>
            <w:r>
              <w:rPr>
                <w:lang w:eastAsia="zh-CN"/>
              </w:rPr>
              <w:t>)</w:t>
            </w:r>
          </w:p>
        </w:tc>
      </w:tr>
      <w:tr w:rsidR="00C146DA" w:rsidRPr="00DB24E8" w14:paraId="681F657E" w14:textId="77777777" w:rsidTr="00F74419">
        <w:tc>
          <w:tcPr>
            <w:tcW w:w="3350" w:type="dxa"/>
          </w:tcPr>
          <w:p w14:paraId="36D5E4DE" w14:textId="4ABA618B" w:rsidR="00C146DA" w:rsidRPr="00DB24E8" w:rsidRDefault="00C146DA" w:rsidP="00C146DA">
            <w:pPr>
              <w:pStyle w:val="TAC"/>
              <w:rPr>
                <w:lang w:eastAsia="zh-CN"/>
              </w:rPr>
            </w:pPr>
            <w:r w:rsidRPr="00DB24E8">
              <w:rPr>
                <w:lang w:eastAsia="zh-CN"/>
              </w:rPr>
              <w:t>TRS periodicity</w:t>
            </w:r>
          </w:p>
        </w:tc>
        <w:tc>
          <w:tcPr>
            <w:tcW w:w="2930" w:type="dxa"/>
          </w:tcPr>
          <w:p w14:paraId="08F7D982" w14:textId="01C3BFFC" w:rsidR="00C146DA" w:rsidRPr="00DB24E8" w:rsidRDefault="00C146DA" w:rsidP="00C146DA">
            <w:pPr>
              <w:pStyle w:val="TAC"/>
              <w:rPr>
                <w:lang w:eastAsia="zh-CN"/>
              </w:rPr>
            </w:pPr>
            <w:r w:rsidRPr="00DB24E8">
              <w:rPr>
                <w:lang w:eastAsia="zh-CN"/>
              </w:rPr>
              <w:t>10 ms (80 slots)</w:t>
            </w:r>
          </w:p>
        </w:tc>
        <w:tc>
          <w:tcPr>
            <w:tcW w:w="3349" w:type="dxa"/>
          </w:tcPr>
          <w:p w14:paraId="46B9FCAD" w14:textId="6B3CFD8A" w:rsidR="00C146DA" w:rsidRPr="00DB24E8" w:rsidRDefault="00C146DA" w:rsidP="00C146DA">
            <w:pPr>
              <w:pStyle w:val="TAC"/>
              <w:rPr>
                <w:lang w:eastAsia="zh-CN"/>
              </w:rPr>
            </w:pPr>
            <w:r w:rsidRPr="00DB24E8">
              <w:rPr>
                <w:lang w:eastAsia="zh-CN"/>
              </w:rPr>
              <w:t>10 ms (80 slots)</w:t>
            </w:r>
          </w:p>
        </w:tc>
      </w:tr>
      <w:tr w:rsidR="00C146DA" w:rsidRPr="00DB24E8" w14:paraId="2AFABBC5" w14:textId="77777777" w:rsidTr="00F74419">
        <w:tc>
          <w:tcPr>
            <w:tcW w:w="3350" w:type="dxa"/>
          </w:tcPr>
          <w:p w14:paraId="4A099183" w14:textId="1DD7947E" w:rsidR="00C146DA" w:rsidRPr="00DB24E8" w:rsidRDefault="00C146DA" w:rsidP="00C146DA">
            <w:pPr>
              <w:pStyle w:val="TAC"/>
              <w:rPr>
                <w:lang w:eastAsia="zh-CN"/>
              </w:rPr>
            </w:pPr>
            <w:r w:rsidRPr="00DB24E8">
              <w:rPr>
                <w:lang w:eastAsia="zh-CN"/>
              </w:rPr>
              <w:t>Number of active TCI States</w:t>
            </w:r>
          </w:p>
        </w:tc>
        <w:tc>
          <w:tcPr>
            <w:tcW w:w="2930" w:type="dxa"/>
          </w:tcPr>
          <w:p w14:paraId="5D18F982" w14:textId="4DA8C4F8" w:rsidR="00C146DA" w:rsidRPr="00DB24E8" w:rsidRDefault="00C146DA" w:rsidP="00C146DA">
            <w:pPr>
              <w:pStyle w:val="TAC"/>
              <w:rPr>
                <w:lang w:eastAsia="zh-CN"/>
              </w:rPr>
            </w:pPr>
            <w:r w:rsidRPr="00DB24E8">
              <w:rPr>
                <w:lang w:eastAsia="zh-CN"/>
              </w:rPr>
              <w:t>1</w:t>
            </w:r>
          </w:p>
        </w:tc>
        <w:tc>
          <w:tcPr>
            <w:tcW w:w="3349" w:type="dxa"/>
          </w:tcPr>
          <w:p w14:paraId="6C20376A" w14:textId="3900389A" w:rsidR="00C146DA" w:rsidRPr="00DB24E8" w:rsidRDefault="00C146DA" w:rsidP="00C146DA">
            <w:pPr>
              <w:pStyle w:val="TAC"/>
              <w:rPr>
                <w:lang w:eastAsia="zh-CN"/>
              </w:rPr>
            </w:pPr>
            <w:r w:rsidRPr="00DB24E8">
              <w:rPr>
                <w:lang w:eastAsia="zh-CN"/>
              </w:rPr>
              <w:t>1</w:t>
            </w:r>
          </w:p>
        </w:tc>
      </w:tr>
      <w:tr w:rsidR="00C146DA" w:rsidRPr="00DB24E8" w14:paraId="67860435" w14:textId="77777777" w:rsidTr="00F74419">
        <w:tc>
          <w:tcPr>
            <w:tcW w:w="3350" w:type="dxa"/>
          </w:tcPr>
          <w:p w14:paraId="50D9B019" w14:textId="278E056D" w:rsidR="00C146DA" w:rsidRPr="00DB24E8" w:rsidRDefault="00C146DA" w:rsidP="00C146DA">
            <w:pPr>
              <w:pStyle w:val="TAC"/>
              <w:rPr>
                <w:lang w:eastAsia="zh-CN"/>
              </w:rPr>
            </w:pPr>
            <w:r w:rsidRPr="00DB24E8">
              <w:rPr>
                <w:lang w:eastAsia="zh-CN"/>
              </w:rPr>
              <w:t xml:space="preserve">Number of additional DMRS </w:t>
            </w:r>
          </w:p>
        </w:tc>
        <w:tc>
          <w:tcPr>
            <w:tcW w:w="2930" w:type="dxa"/>
          </w:tcPr>
          <w:p w14:paraId="230F94B8" w14:textId="58883094" w:rsidR="00C146DA" w:rsidRPr="00DB24E8" w:rsidRDefault="00C146DA" w:rsidP="00C146DA">
            <w:pPr>
              <w:pStyle w:val="TAC"/>
              <w:rPr>
                <w:lang w:eastAsia="zh-CN"/>
              </w:rPr>
            </w:pPr>
            <w:r w:rsidRPr="00DB24E8">
              <w:rPr>
                <w:lang w:eastAsia="zh-CN"/>
              </w:rPr>
              <w:t>2</w:t>
            </w:r>
          </w:p>
        </w:tc>
        <w:tc>
          <w:tcPr>
            <w:tcW w:w="3349" w:type="dxa"/>
          </w:tcPr>
          <w:p w14:paraId="4A458181" w14:textId="0E72E278" w:rsidR="00C146DA" w:rsidRPr="00DB24E8" w:rsidRDefault="00C146DA" w:rsidP="00C146DA">
            <w:pPr>
              <w:pStyle w:val="TAC"/>
              <w:rPr>
                <w:lang w:eastAsia="zh-CN"/>
              </w:rPr>
            </w:pPr>
            <w:r w:rsidRPr="00DB24E8">
              <w:rPr>
                <w:lang w:eastAsia="zh-CN"/>
              </w:rPr>
              <w:t>2</w:t>
            </w:r>
          </w:p>
        </w:tc>
      </w:tr>
      <w:tr w:rsidR="00C146DA" w:rsidRPr="00DB24E8" w14:paraId="607CC1D6" w14:textId="77777777" w:rsidTr="00F74419">
        <w:tc>
          <w:tcPr>
            <w:tcW w:w="3350" w:type="dxa"/>
          </w:tcPr>
          <w:p w14:paraId="1B5C56FF" w14:textId="31E30959" w:rsidR="00C146DA" w:rsidRPr="00DB24E8" w:rsidRDefault="00C146DA" w:rsidP="00C146DA">
            <w:pPr>
              <w:pStyle w:val="TAC"/>
              <w:rPr>
                <w:lang w:eastAsia="zh-CN"/>
              </w:rPr>
            </w:pPr>
            <w:r w:rsidRPr="00DB24E8">
              <w:rPr>
                <w:lang w:eastAsia="zh-CN"/>
              </w:rPr>
              <w:t xml:space="preserve">rank </w:t>
            </w:r>
          </w:p>
        </w:tc>
        <w:tc>
          <w:tcPr>
            <w:tcW w:w="2930" w:type="dxa"/>
          </w:tcPr>
          <w:p w14:paraId="3CC5F243" w14:textId="6DEA5D91" w:rsidR="00C146DA" w:rsidRPr="00DB24E8" w:rsidRDefault="00C146DA" w:rsidP="00C146DA">
            <w:pPr>
              <w:pStyle w:val="TAC"/>
              <w:rPr>
                <w:lang w:eastAsia="zh-CN"/>
              </w:rPr>
            </w:pPr>
            <w:r w:rsidRPr="00DB24E8">
              <w:rPr>
                <w:lang w:eastAsia="zh-CN"/>
              </w:rPr>
              <w:t>2</w:t>
            </w:r>
          </w:p>
        </w:tc>
        <w:tc>
          <w:tcPr>
            <w:tcW w:w="3349" w:type="dxa"/>
          </w:tcPr>
          <w:p w14:paraId="40824423" w14:textId="53147365" w:rsidR="00C146DA" w:rsidRPr="00DB24E8" w:rsidRDefault="00C146DA" w:rsidP="00C146DA">
            <w:pPr>
              <w:pStyle w:val="TAC"/>
              <w:rPr>
                <w:lang w:eastAsia="zh-CN"/>
              </w:rPr>
            </w:pPr>
            <w:r w:rsidRPr="00DB24E8">
              <w:rPr>
                <w:lang w:eastAsia="zh-CN"/>
              </w:rPr>
              <w:t>2</w:t>
            </w:r>
          </w:p>
        </w:tc>
      </w:tr>
      <w:tr w:rsidR="00C146DA" w:rsidRPr="00DB24E8" w14:paraId="21D55D61" w14:textId="77777777" w:rsidTr="00F74419">
        <w:tc>
          <w:tcPr>
            <w:tcW w:w="3350" w:type="dxa"/>
          </w:tcPr>
          <w:p w14:paraId="2D2527C1" w14:textId="2B0C5598" w:rsidR="00C146DA" w:rsidRPr="00DB24E8" w:rsidRDefault="00C146DA" w:rsidP="00C146DA">
            <w:pPr>
              <w:pStyle w:val="TAC"/>
              <w:rPr>
                <w:lang w:eastAsia="zh-CN"/>
              </w:rPr>
            </w:pPr>
            <w:r w:rsidRPr="00DB24E8">
              <w:rPr>
                <w:lang w:eastAsia="zh-CN"/>
              </w:rPr>
              <w:t>MCS index (MCS table 1)</w:t>
            </w:r>
          </w:p>
        </w:tc>
        <w:tc>
          <w:tcPr>
            <w:tcW w:w="2930" w:type="dxa"/>
          </w:tcPr>
          <w:p w14:paraId="025ED2E8" w14:textId="08A7CA39" w:rsidR="00C146DA" w:rsidRPr="00DB24E8" w:rsidRDefault="00226FBE" w:rsidP="00C146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3349" w:type="dxa"/>
          </w:tcPr>
          <w:p w14:paraId="5A1FF3DA" w14:textId="13D2919A" w:rsidR="00C146DA" w:rsidRPr="00DB24E8" w:rsidRDefault="00C146DA" w:rsidP="00C146DA">
            <w:pPr>
              <w:pStyle w:val="TAC"/>
              <w:rPr>
                <w:lang w:eastAsia="zh-CN"/>
              </w:rPr>
            </w:pPr>
            <w:r w:rsidRPr="00DB24E8">
              <w:rPr>
                <w:lang w:eastAsia="zh-CN"/>
              </w:rPr>
              <w:t>Option 1: 1</w:t>
            </w:r>
            <w:r w:rsidR="00AF0FDE">
              <w:rPr>
                <w:lang w:eastAsia="zh-CN"/>
              </w:rPr>
              <w:t>3</w:t>
            </w:r>
          </w:p>
          <w:p w14:paraId="0572D801" w14:textId="7E45DF87" w:rsidR="00C146DA" w:rsidRPr="00DB24E8" w:rsidRDefault="00C146DA" w:rsidP="00C146DA">
            <w:pPr>
              <w:pStyle w:val="TAC"/>
              <w:rPr>
                <w:lang w:eastAsia="zh-CN"/>
              </w:rPr>
            </w:pPr>
            <w:r w:rsidRPr="00DB24E8">
              <w:rPr>
                <w:lang w:eastAsia="zh-CN"/>
              </w:rPr>
              <w:t>Option 2: 1</w:t>
            </w:r>
            <w:r w:rsidR="00AF0FDE">
              <w:rPr>
                <w:lang w:eastAsia="zh-CN"/>
              </w:rPr>
              <w:t>1</w:t>
            </w:r>
          </w:p>
        </w:tc>
      </w:tr>
      <w:tr w:rsidR="00226FBE" w:rsidRPr="00DB24E8" w14:paraId="51B8476E" w14:textId="77777777" w:rsidTr="00F74419">
        <w:tc>
          <w:tcPr>
            <w:tcW w:w="3350" w:type="dxa"/>
          </w:tcPr>
          <w:p w14:paraId="6EB0CF94" w14:textId="51A1855F" w:rsidR="00226FBE" w:rsidRPr="00DB24E8" w:rsidRDefault="00226FBE" w:rsidP="00C146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RTD (us) from TRP#1</w:t>
            </w:r>
          </w:p>
        </w:tc>
        <w:tc>
          <w:tcPr>
            <w:tcW w:w="2930" w:type="dxa"/>
          </w:tcPr>
          <w:p w14:paraId="10184420" w14:textId="1F38B473" w:rsidR="00226FBE" w:rsidRDefault="00226FBE" w:rsidP="00C146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3349" w:type="dxa"/>
          </w:tcPr>
          <w:p w14:paraId="0DFA2DB6" w14:textId="2402D00C" w:rsidR="00226FBE" w:rsidRPr="00DB24E8" w:rsidRDefault="00226FBE" w:rsidP="001714A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 w:rsidR="001714AA">
              <w:rPr>
                <w:lang w:eastAsia="zh-CN"/>
              </w:rPr>
              <w:t>5</w:t>
            </w:r>
            <w:r>
              <w:rPr>
                <w:lang w:eastAsia="zh-CN"/>
              </w:rPr>
              <w:t xml:space="preserve"> x CP</w:t>
            </w:r>
          </w:p>
        </w:tc>
      </w:tr>
    </w:tbl>
    <w:p w14:paraId="6D50884C" w14:textId="77777777" w:rsidR="00D453CB" w:rsidRPr="00DB24E8" w:rsidRDefault="00D453CB" w:rsidP="0029112E"/>
    <w:p w14:paraId="43E1683B" w14:textId="5BDDD979" w:rsidR="00F9505E" w:rsidRDefault="00794F78" w:rsidP="006E0B2E">
      <w:bookmarkStart w:id="4" w:name="_Ref140048325"/>
      <w:r w:rsidRPr="00794F78">
        <w:rPr>
          <w:noProof/>
        </w:rPr>
        <w:drawing>
          <wp:inline distT="0" distB="0" distL="0" distR="0" wp14:anchorId="31610247" wp14:editId="0E0F0575">
            <wp:extent cx="3035808" cy="2276856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08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2CD1" w:rsidRPr="00FC2CD1">
        <w:rPr>
          <w:noProof/>
        </w:rPr>
        <w:drawing>
          <wp:inline distT="0" distB="0" distL="0" distR="0" wp14:anchorId="72085C2B" wp14:editId="671DAF49">
            <wp:extent cx="3035808" cy="227685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08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7F745A" w14:paraId="052CF2D8" w14:textId="77777777" w:rsidTr="007F745A">
        <w:tc>
          <w:tcPr>
            <w:tcW w:w="4814" w:type="dxa"/>
          </w:tcPr>
          <w:p w14:paraId="40C187BD" w14:textId="1861BC99" w:rsidR="007F745A" w:rsidRDefault="007F745A" w:rsidP="007F745A">
            <w:pPr>
              <w:pStyle w:val="TAC"/>
            </w:pPr>
            <w:r>
              <w:t>(a) PDSCH relative throughput</w:t>
            </w:r>
          </w:p>
        </w:tc>
        <w:tc>
          <w:tcPr>
            <w:tcW w:w="4815" w:type="dxa"/>
          </w:tcPr>
          <w:p w14:paraId="5B8129C9" w14:textId="1999E1E5" w:rsidR="007F745A" w:rsidRDefault="007F745A" w:rsidP="007F745A">
            <w:pPr>
              <w:pStyle w:val="TAC"/>
            </w:pPr>
            <w:r>
              <w:t xml:space="preserve">(b) RTD and Received power difference at UE with </w:t>
            </w:r>
            <w:r w:rsidRPr="007F745A">
              <w:t>HST-DPS-FR2-BI-B1-MR</w:t>
            </w:r>
            <w:r>
              <w:t xml:space="preserve"> </w:t>
            </w:r>
          </w:p>
        </w:tc>
      </w:tr>
    </w:tbl>
    <w:p w14:paraId="68ECEBEB" w14:textId="77777777" w:rsidR="00985A3F" w:rsidRDefault="00985A3F" w:rsidP="006E0B2E"/>
    <w:p w14:paraId="4BED3068" w14:textId="7583B2FE" w:rsidR="00794F78" w:rsidRDefault="00794F78" w:rsidP="00794F78">
      <w:pPr>
        <w:pStyle w:val="Caption"/>
      </w:pPr>
      <w:bookmarkStart w:id="5" w:name="_Ref149072406"/>
      <w:bookmarkEnd w:id="4"/>
      <w:r w:rsidRPr="00DB24E8">
        <w:t xml:space="preserve">Figure </w:t>
      </w:r>
      <w:fldSimple w:instr=" SEQ Figure \* ARABIC ">
        <w:r w:rsidR="00A63F3E">
          <w:rPr>
            <w:noProof/>
          </w:rPr>
          <w:t>1</w:t>
        </w:r>
      </w:fldSimple>
      <w:bookmarkEnd w:id="5"/>
      <w:r w:rsidRPr="00DB24E8">
        <w:tab/>
        <w:t>Simultaneous multi-Rx panel reception simulation results with 2+2</w:t>
      </w:r>
      <w:r>
        <w:t xml:space="preserve"> (per Rx panel)</w:t>
      </w:r>
      <w:r w:rsidRPr="00DB24E8">
        <w:t>.</w:t>
      </w:r>
    </w:p>
    <w:p w14:paraId="6B2DD9FC" w14:textId="59108591" w:rsidR="00792AF7" w:rsidRDefault="00792AF7" w:rsidP="00792AF7"/>
    <w:p w14:paraId="444BC0D0" w14:textId="77777777" w:rsidR="0015316B" w:rsidRDefault="0015316B" w:rsidP="0015316B">
      <w:r>
        <w:t xml:space="preserve">The remaining open issue for the UE demodulation requirements for this WI is the configured MCS for TRP#2. </w:t>
      </w:r>
      <w:r>
        <w:fldChar w:fldCharType="begin"/>
      </w:r>
      <w:r>
        <w:instrText xml:space="preserve"> REF _Ref149072406 \h </w:instrText>
      </w:r>
      <w:r>
        <w:fldChar w:fldCharType="separate"/>
      </w:r>
      <w:r w:rsidRPr="00DB24E8">
        <w:t xml:space="preserve">Figure </w:t>
      </w:r>
      <w:r>
        <w:rPr>
          <w:noProof/>
        </w:rPr>
        <w:t>1</w:t>
      </w:r>
      <w:r>
        <w:fldChar w:fldCharType="end"/>
      </w:r>
      <w:r>
        <w:t xml:space="preserve"> (b) shows the received time difference (RTD) and power difference according to HST-DPS-FR2-BI-B1-MR. According to the figure, the RTD at UE location of 300m is about 1.5CP, and the power difference between two TRPs is about 6.4dB. According to </w:t>
      </w:r>
      <w:r>
        <w:fldChar w:fldCharType="begin"/>
      </w:r>
      <w:r>
        <w:instrText xml:space="preserve"> REF _Ref149148886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 xml:space="preserve">, we propose to set MCS11 because the power difference between MCS19 and MCS11 is 6.7dB, which is close to the UE location with RTD=1.5CP. </w:t>
      </w:r>
    </w:p>
    <w:p w14:paraId="2930CDF2" w14:textId="29F07238" w:rsidR="0015316B" w:rsidRDefault="0015316B" w:rsidP="0015316B">
      <w:pPr>
        <w:rPr>
          <w:b/>
          <w:bCs/>
        </w:rPr>
      </w:pPr>
      <w:r>
        <w:rPr>
          <w:b/>
          <w:bCs/>
        </w:rPr>
        <w:t>Proposal</w:t>
      </w:r>
      <w:r w:rsidR="00722FB1">
        <w:rPr>
          <w:b/>
          <w:bCs/>
        </w:rPr>
        <w:t xml:space="preserve"> 1</w:t>
      </w:r>
      <w:r>
        <w:rPr>
          <w:b/>
          <w:bCs/>
        </w:rPr>
        <w:t>: Set MCS 11 for TRP#2</w:t>
      </w:r>
      <w:r w:rsidR="005D3FD9">
        <w:rPr>
          <w:b/>
          <w:bCs/>
        </w:rPr>
        <w:t xml:space="preserve">. </w:t>
      </w:r>
    </w:p>
    <w:p w14:paraId="23F9E17A" w14:textId="77777777" w:rsidR="0015316B" w:rsidRDefault="0015316B" w:rsidP="00792AF7"/>
    <w:p w14:paraId="69E0F09A" w14:textId="0FAB55B8" w:rsidR="00792AF7" w:rsidRDefault="003B2704" w:rsidP="003B2704">
      <w:pPr>
        <w:pStyle w:val="Caption"/>
      </w:pPr>
      <w:bookmarkStart w:id="6" w:name="_Ref149148886"/>
      <w:r>
        <w:t xml:space="preserve">Table </w:t>
      </w:r>
      <w:fldSimple w:instr=" SEQ Table \* ARABIC ">
        <w:r w:rsidR="00A63F3E">
          <w:rPr>
            <w:noProof/>
          </w:rPr>
          <w:t>2</w:t>
        </w:r>
      </w:fldSimple>
      <w:bookmarkEnd w:id="6"/>
      <w:r>
        <w:tab/>
        <w:t xml:space="preserve">Summary of </w:t>
      </w:r>
      <w:r w:rsidR="001B3D2C">
        <w:t>simulation results</w:t>
      </w:r>
      <w:r w:rsidR="00B414E0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B414E0" w14:paraId="60EAA23D" w14:textId="77777777" w:rsidTr="00B414E0">
        <w:tc>
          <w:tcPr>
            <w:tcW w:w="3209" w:type="dxa"/>
          </w:tcPr>
          <w:p w14:paraId="0937153D" w14:textId="77777777" w:rsidR="00B414E0" w:rsidRDefault="00B414E0" w:rsidP="00B414E0">
            <w:pPr>
              <w:pStyle w:val="TAH"/>
            </w:pPr>
          </w:p>
        </w:tc>
        <w:tc>
          <w:tcPr>
            <w:tcW w:w="3210" w:type="dxa"/>
          </w:tcPr>
          <w:p w14:paraId="21367D2C" w14:textId="42358D0B" w:rsidR="00B414E0" w:rsidRDefault="00B414E0" w:rsidP="00B414E0">
            <w:pPr>
              <w:pStyle w:val="TAH"/>
            </w:pPr>
            <w:r>
              <w:t>Alignment results</w:t>
            </w:r>
          </w:p>
        </w:tc>
        <w:tc>
          <w:tcPr>
            <w:tcW w:w="3210" w:type="dxa"/>
          </w:tcPr>
          <w:p w14:paraId="426CBF10" w14:textId="4561A4F2" w:rsidR="00B414E0" w:rsidRDefault="00B414E0" w:rsidP="00B414E0">
            <w:pPr>
              <w:pStyle w:val="TAH"/>
            </w:pPr>
            <w:r>
              <w:t>Impairment results</w:t>
            </w:r>
          </w:p>
        </w:tc>
      </w:tr>
      <w:tr w:rsidR="00B414E0" w14:paraId="11998169" w14:textId="77777777" w:rsidTr="00B414E0">
        <w:tc>
          <w:tcPr>
            <w:tcW w:w="3209" w:type="dxa"/>
          </w:tcPr>
          <w:p w14:paraId="245EE304" w14:textId="45682A5E" w:rsidR="00B414E0" w:rsidRDefault="00B414E0" w:rsidP="00B414E0">
            <w:pPr>
              <w:pStyle w:val="TAC"/>
            </w:pPr>
            <w:r>
              <w:t>TRP#1 (MCS19)</w:t>
            </w:r>
          </w:p>
        </w:tc>
        <w:tc>
          <w:tcPr>
            <w:tcW w:w="3210" w:type="dxa"/>
          </w:tcPr>
          <w:p w14:paraId="6737D6A9" w14:textId="7479BA7E" w:rsidR="00B414E0" w:rsidRDefault="00B414E0" w:rsidP="00B414E0">
            <w:pPr>
              <w:pStyle w:val="TAC"/>
            </w:pPr>
            <w:r>
              <w:t>11.1</w:t>
            </w:r>
          </w:p>
        </w:tc>
        <w:tc>
          <w:tcPr>
            <w:tcW w:w="3210" w:type="dxa"/>
          </w:tcPr>
          <w:p w14:paraId="6432F2CD" w14:textId="602E735C" w:rsidR="00B414E0" w:rsidRDefault="00B414E0" w:rsidP="00B414E0">
            <w:pPr>
              <w:pStyle w:val="TAC"/>
            </w:pPr>
            <w:r>
              <w:t>13.1</w:t>
            </w:r>
          </w:p>
        </w:tc>
      </w:tr>
      <w:tr w:rsidR="00B414E0" w14:paraId="3460311A" w14:textId="77777777" w:rsidTr="00B414E0">
        <w:tc>
          <w:tcPr>
            <w:tcW w:w="3209" w:type="dxa"/>
          </w:tcPr>
          <w:p w14:paraId="490651F1" w14:textId="5AC24490" w:rsidR="00B414E0" w:rsidRDefault="00B414E0" w:rsidP="00B414E0">
            <w:pPr>
              <w:pStyle w:val="TAC"/>
            </w:pPr>
            <w:r>
              <w:t>TRP#2 (MCS13)</w:t>
            </w:r>
          </w:p>
        </w:tc>
        <w:tc>
          <w:tcPr>
            <w:tcW w:w="3210" w:type="dxa"/>
          </w:tcPr>
          <w:p w14:paraId="12825841" w14:textId="1BD2668C" w:rsidR="00B414E0" w:rsidRDefault="00B414E0" w:rsidP="00B414E0">
            <w:pPr>
              <w:pStyle w:val="TAC"/>
            </w:pPr>
            <w:r>
              <w:t>6.2</w:t>
            </w:r>
          </w:p>
        </w:tc>
        <w:tc>
          <w:tcPr>
            <w:tcW w:w="3210" w:type="dxa"/>
          </w:tcPr>
          <w:p w14:paraId="2D8076F4" w14:textId="67A50C6C" w:rsidR="00B414E0" w:rsidRDefault="00B414E0" w:rsidP="00B414E0">
            <w:pPr>
              <w:pStyle w:val="TAC"/>
            </w:pPr>
            <w:r>
              <w:t>8.2</w:t>
            </w:r>
          </w:p>
        </w:tc>
      </w:tr>
      <w:tr w:rsidR="00B414E0" w14:paraId="60F27CFD" w14:textId="77777777" w:rsidTr="00B414E0">
        <w:tc>
          <w:tcPr>
            <w:tcW w:w="3209" w:type="dxa"/>
          </w:tcPr>
          <w:p w14:paraId="694890B4" w14:textId="72915C84" w:rsidR="00B414E0" w:rsidRDefault="00B414E0" w:rsidP="00B414E0">
            <w:pPr>
              <w:pStyle w:val="TAC"/>
            </w:pPr>
            <w:r>
              <w:t>TRP#2 (MCS11)</w:t>
            </w:r>
          </w:p>
        </w:tc>
        <w:tc>
          <w:tcPr>
            <w:tcW w:w="3210" w:type="dxa"/>
          </w:tcPr>
          <w:p w14:paraId="1FE43690" w14:textId="52339DEF" w:rsidR="00B414E0" w:rsidRDefault="00B414E0" w:rsidP="00B414E0">
            <w:pPr>
              <w:pStyle w:val="TAC"/>
            </w:pPr>
            <w:r>
              <w:t>4.4</w:t>
            </w:r>
          </w:p>
        </w:tc>
        <w:tc>
          <w:tcPr>
            <w:tcW w:w="3210" w:type="dxa"/>
          </w:tcPr>
          <w:p w14:paraId="110DFEBE" w14:textId="5B95D750" w:rsidR="00B414E0" w:rsidRDefault="00B414E0" w:rsidP="00B414E0">
            <w:pPr>
              <w:pStyle w:val="TAC"/>
            </w:pPr>
            <w:r>
              <w:t>6.4</w:t>
            </w:r>
          </w:p>
        </w:tc>
      </w:tr>
    </w:tbl>
    <w:p w14:paraId="18AFDAE0" w14:textId="54DF727D" w:rsidR="001B3D2C" w:rsidRDefault="001B3D2C" w:rsidP="001B3D2C"/>
    <w:p w14:paraId="1288615E" w14:textId="60AA538E" w:rsidR="00A071ED" w:rsidRDefault="00A10206" w:rsidP="00A10206">
      <w:pPr>
        <w:pStyle w:val="Heading2"/>
      </w:pPr>
      <w:r>
        <w:t>2.</w:t>
      </w:r>
      <w:r w:rsidR="00A071ED">
        <w:t>2</w:t>
      </w:r>
      <w:r w:rsidR="00A071ED">
        <w:tab/>
        <w:t>Sched</w:t>
      </w:r>
      <w:r w:rsidR="00F335E2">
        <w:t>uling</w:t>
      </w:r>
    </w:p>
    <w:p w14:paraId="36D503A8" w14:textId="263261D2" w:rsidR="00A536FF" w:rsidRDefault="006C522D" w:rsidP="00A536FF">
      <w:pPr>
        <w:rPr>
          <w:lang w:val="en-GB"/>
        </w:rPr>
      </w:pPr>
      <w:r>
        <w:rPr>
          <w:lang w:val="en-GB"/>
        </w:rPr>
        <w:t>One of the remaining open issues is the MAC-CE scheduling and PDSCH transmission timing after</w:t>
      </w:r>
      <w:r w:rsidR="00F43109">
        <w:rPr>
          <w:lang w:val="en-GB"/>
        </w:rPr>
        <w:t xml:space="preserve"> the</w:t>
      </w:r>
      <w:r>
        <w:rPr>
          <w:lang w:val="en-GB"/>
        </w:rPr>
        <w:t xml:space="preserve"> TCI</w:t>
      </w:r>
      <w:r w:rsidR="00F43109">
        <w:rPr>
          <w:lang w:val="en-GB"/>
        </w:rPr>
        <w:t xml:space="preserve"> state</w:t>
      </w:r>
      <w:r>
        <w:rPr>
          <w:lang w:val="en-GB"/>
        </w:rPr>
        <w:t xml:space="preserve"> switching. </w:t>
      </w:r>
      <w:r w:rsidR="00C80715">
        <w:rPr>
          <w:lang w:val="en-GB"/>
        </w:rPr>
        <w:t>Since RAN4 reuses the FR2 HST-DPS bi-directional deployment model</w:t>
      </w:r>
      <w:r w:rsidR="00F43109">
        <w:rPr>
          <w:lang w:val="en-GB"/>
        </w:rPr>
        <w:t xml:space="preserve"> specified in Rel-17 HST-DPS</w:t>
      </w:r>
      <w:r w:rsidR="00C80715">
        <w:rPr>
          <w:lang w:val="en-GB"/>
        </w:rPr>
        <w:t xml:space="preserve">, basically we can reuse the </w:t>
      </w:r>
      <w:r w:rsidR="008F00D4">
        <w:rPr>
          <w:lang w:val="en-GB"/>
        </w:rPr>
        <w:t xml:space="preserve">scheduling specified in TS38.101-4 </w:t>
      </w:r>
      <w:r w:rsidR="00254013">
        <w:rPr>
          <w:lang w:val="en-GB"/>
        </w:rPr>
        <w:t xml:space="preserve">Table </w:t>
      </w:r>
      <w:r w:rsidR="00254013" w:rsidRPr="00254013">
        <w:rPr>
          <w:lang w:val="en-GB"/>
        </w:rPr>
        <w:t>7.2.2.2.4</w:t>
      </w:r>
      <w:r w:rsidR="00254013">
        <w:rPr>
          <w:lang w:val="en-GB"/>
        </w:rPr>
        <w:t xml:space="preserve"> Test 1-1.</w:t>
      </w:r>
      <w:r w:rsidR="00A536FF">
        <w:rPr>
          <w:lang w:val="en-GB"/>
        </w:rPr>
        <w:t xml:space="preserve"> One difference from Rel-17 HST-DPS is that Rel-18 simultaneous Rx reception receives signals from two RRHs simultaneously. We therefore </w:t>
      </w:r>
      <w:r w:rsidR="00F43109">
        <w:rPr>
          <w:lang w:val="en-GB"/>
        </w:rPr>
        <w:t xml:space="preserve">need to </w:t>
      </w:r>
      <w:r w:rsidR="00A536FF">
        <w:rPr>
          <w:lang w:val="en-GB"/>
        </w:rPr>
        <w:t xml:space="preserve">define </w:t>
      </w:r>
      <w:r w:rsidR="00FE5756">
        <w:rPr>
          <w:lang w:val="en-GB"/>
        </w:rPr>
        <w:t>two sets of</w:t>
      </w:r>
      <w:r w:rsidR="00A536FF">
        <w:rPr>
          <w:lang w:val="en-GB"/>
        </w:rPr>
        <w:t xml:space="preserve"> scheduling</w:t>
      </w:r>
      <w:r w:rsidR="00FE5756">
        <w:rPr>
          <w:lang w:val="en-GB"/>
        </w:rPr>
        <w:t>: one for</w:t>
      </w:r>
      <w:r w:rsidR="00A536FF">
        <w:rPr>
          <w:lang w:val="en-GB"/>
        </w:rPr>
        <w:t xml:space="preserve"> </w:t>
      </w:r>
      <w:r w:rsidR="00FE5756">
        <w:rPr>
          <w:lang w:val="en-GB"/>
        </w:rPr>
        <w:t xml:space="preserve">the </w:t>
      </w:r>
      <w:r w:rsidR="00A536FF">
        <w:rPr>
          <w:lang w:val="en-GB"/>
        </w:rPr>
        <w:t xml:space="preserve">forward-looking Rx panel and </w:t>
      </w:r>
      <w:r w:rsidR="00FE5756">
        <w:rPr>
          <w:lang w:val="en-GB"/>
        </w:rPr>
        <w:t>another one for the</w:t>
      </w:r>
      <w:r w:rsidR="00A536FF">
        <w:rPr>
          <w:lang w:val="en-GB"/>
        </w:rPr>
        <w:t xml:space="preserve"> backward-looking Rx Panel.</w:t>
      </w:r>
    </w:p>
    <w:p w14:paraId="58FAB7B0" w14:textId="0338BF7A" w:rsidR="00237685" w:rsidRDefault="00237685" w:rsidP="00A536FF">
      <w:pPr>
        <w:rPr>
          <w:lang w:val="en-GB"/>
        </w:rPr>
      </w:pPr>
      <w:r w:rsidRPr="00DB24E8">
        <w:object w:dxaOrig="11760" w:dyaOrig="5412" w14:anchorId="084594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221.4pt" o:ole="">
            <v:imagedata r:id="rId11" o:title=""/>
          </v:shape>
          <o:OLEObject Type="Embed" ProgID="Visio.Drawing.15" ShapeID="_x0000_i1025" DrawAspect="Content" ObjectID="_1769890640" r:id="rId12"/>
        </w:object>
      </w:r>
    </w:p>
    <w:p w14:paraId="2F8A28DA" w14:textId="2CCDB4B3" w:rsidR="00237685" w:rsidRDefault="00237685" w:rsidP="00237685">
      <w:pPr>
        <w:pStyle w:val="Caption"/>
      </w:pPr>
      <w:bookmarkStart w:id="7" w:name="_Ref157200322"/>
      <w:r>
        <w:t xml:space="preserve">Figure </w:t>
      </w:r>
      <w:fldSimple w:instr=" SEQ Figure \* ARABIC ">
        <w:r w:rsidR="00A63F3E">
          <w:rPr>
            <w:noProof/>
          </w:rPr>
          <w:t>2</w:t>
        </w:r>
      </w:fldSimple>
      <w:bookmarkEnd w:id="7"/>
      <w:r>
        <w:tab/>
        <w:t xml:space="preserve">Rel-18 FR2 HST multi-Rx simultaneous reception scheduling. </w:t>
      </w:r>
    </w:p>
    <w:p w14:paraId="1EBA81AB" w14:textId="0B20143F" w:rsidR="004D63CE" w:rsidRPr="004D63CE" w:rsidRDefault="004D63CE" w:rsidP="004D63CE">
      <w:pPr>
        <w:rPr>
          <w:u w:val="single"/>
        </w:rPr>
      </w:pPr>
      <w:r w:rsidRPr="004D63CE">
        <w:rPr>
          <w:u w:val="single"/>
        </w:rPr>
        <w:t>Forward-looking Rx panel</w:t>
      </w:r>
    </w:p>
    <w:p w14:paraId="0A542FB3" w14:textId="00D50B80" w:rsidR="00331869" w:rsidRDefault="00012DBE" w:rsidP="00331869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_Ref157200322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A63F3E">
        <w:t xml:space="preserve">Figure </w:t>
      </w:r>
      <w:r w:rsidR="00A63F3E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illustrates the multi-Rx simultaneous reception scheduling, where P1 corresponds to the forward-looking Rx panel and P2 corresponds to the backward-looking Rx panel.</w:t>
      </w:r>
      <w:r w:rsidR="0020112F">
        <w:rPr>
          <w:lang w:val="en-GB"/>
        </w:rPr>
        <w:t xml:space="preserve"> </w:t>
      </w:r>
      <w:r w:rsidR="00331869">
        <w:rPr>
          <w:lang w:val="en-GB"/>
        </w:rPr>
        <w:t xml:space="preserve">The forward-looking Rx panel is basically same as Rel-17 HST-DPS as shown in </w:t>
      </w:r>
      <w:r w:rsidR="00331869">
        <w:rPr>
          <w:lang w:val="en-GB"/>
        </w:rPr>
        <w:fldChar w:fldCharType="begin"/>
      </w:r>
      <w:r w:rsidR="00331869">
        <w:rPr>
          <w:lang w:val="en-GB"/>
        </w:rPr>
        <w:instrText xml:space="preserve"> REF _Ref157200486 \h </w:instrText>
      </w:r>
      <w:r w:rsidR="00331869">
        <w:rPr>
          <w:lang w:val="en-GB"/>
        </w:rPr>
      </w:r>
      <w:r w:rsidR="00331869">
        <w:rPr>
          <w:lang w:val="en-GB"/>
        </w:rPr>
        <w:fldChar w:fldCharType="separate"/>
      </w:r>
      <w:r w:rsidR="00A63F3E">
        <w:t xml:space="preserve">Figure </w:t>
      </w:r>
      <w:r w:rsidR="00A63F3E">
        <w:rPr>
          <w:noProof/>
        </w:rPr>
        <w:t>3</w:t>
      </w:r>
      <w:r w:rsidR="00331869">
        <w:rPr>
          <w:lang w:val="en-GB"/>
        </w:rPr>
        <w:fldChar w:fldCharType="end"/>
      </w:r>
      <w:r w:rsidR="00331869">
        <w:rPr>
          <w:lang w:val="en-GB"/>
        </w:rPr>
        <w:t>.</w:t>
      </w:r>
    </w:p>
    <w:p w14:paraId="732AE94F" w14:textId="7D7DAF9B" w:rsidR="00266A27" w:rsidRDefault="006E51AD" w:rsidP="00266A27">
      <w:pPr>
        <w:rPr>
          <w:lang w:val="en-GB"/>
        </w:rPr>
      </w:pPr>
      <w:r w:rsidRPr="006E51AD">
        <w:rPr>
          <w:noProof/>
        </w:rPr>
        <w:drawing>
          <wp:inline distT="0" distB="0" distL="0" distR="0" wp14:anchorId="71900408" wp14:editId="1A23FFA1">
            <wp:extent cx="6120765" cy="890905"/>
            <wp:effectExtent l="0" t="0" r="0" b="444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890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4575AF" w14:textId="6A839038" w:rsidR="00266A27" w:rsidRDefault="00266A27" w:rsidP="00266A27">
      <w:pPr>
        <w:pStyle w:val="Caption"/>
        <w:rPr>
          <w:lang w:val="en-GB"/>
        </w:rPr>
      </w:pPr>
      <w:bookmarkStart w:id="8" w:name="_Ref157200486"/>
      <w:r>
        <w:t xml:space="preserve">Figure </w:t>
      </w:r>
      <w:fldSimple w:instr=" SEQ Figure \* ARABIC ">
        <w:r w:rsidR="00A63F3E">
          <w:rPr>
            <w:noProof/>
          </w:rPr>
          <w:t>3</w:t>
        </w:r>
      </w:fldSimple>
      <w:bookmarkEnd w:id="8"/>
      <w:r>
        <w:tab/>
        <w:t xml:space="preserve">Detailed scheduling for the forward-looking Rx panel. </w:t>
      </w:r>
    </w:p>
    <w:p w14:paraId="2EBBBC13" w14:textId="77777777" w:rsidR="00266A27" w:rsidRDefault="00266A27" w:rsidP="000B4EF8">
      <w:pPr>
        <w:rPr>
          <w:lang w:val="en-GB"/>
        </w:rPr>
      </w:pPr>
    </w:p>
    <w:p w14:paraId="54881B33" w14:textId="2640DFD5" w:rsidR="00D62391" w:rsidRPr="003C2B7A" w:rsidRDefault="004C70E7" w:rsidP="00105C74">
      <w:pPr>
        <w:rPr>
          <w:b/>
          <w:bCs/>
          <w:lang w:val="en-GB"/>
        </w:rPr>
      </w:pPr>
      <w:r w:rsidRPr="003C2B7A">
        <w:rPr>
          <w:b/>
          <w:bCs/>
          <w:lang w:val="en-GB"/>
        </w:rPr>
        <w:t>Proposal</w:t>
      </w:r>
      <w:r w:rsidR="008B5A99">
        <w:rPr>
          <w:b/>
          <w:bCs/>
          <w:lang w:val="en-GB"/>
        </w:rPr>
        <w:t xml:space="preserve"> 2</w:t>
      </w:r>
      <w:r w:rsidRPr="003C2B7A">
        <w:rPr>
          <w:b/>
          <w:bCs/>
          <w:lang w:val="en-GB"/>
        </w:rPr>
        <w:t xml:space="preserve">: </w:t>
      </w:r>
      <w:r w:rsidR="006E5EC5" w:rsidRPr="003C2B7A">
        <w:rPr>
          <w:b/>
          <w:bCs/>
          <w:lang w:val="en-GB"/>
        </w:rPr>
        <w:t>For the forward-looking Rx panel</w:t>
      </w:r>
      <w:r w:rsidR="006E5EC5">
        <w:rPr>
          <w:b/>
          <w:bCs/>
          <w:lang w:val="en-GB"/>
        </w:rPr>
        <w:t>, s</w:t>
      </w:r>
      <w:r w:rsidR="006E5EC5" w:rsidRPr="003C2B7A">
        <w:rPr>
          <w:b/>
          <w:bCs/>
          <w:lang w:val="en-GB"/>
        </w:rPr>
        <w:t>cheduling TCI state switching command can be slot# 57600 x n</w:t>
      </w:r>
      <w:r w:rsidR="006E5EC5">
        <w:rPr>
          <w:b/>
          <w:bCs/>
          <w:lang w:val="en-GB"/>
        </w:rPr>
        <w:t>, n=0, 1, 2, …</w:t>
      </w:r>
    </w:p>
    <w:p w14:paraId="48A8A34B" w14:textId="77777777" w:rsidR="00F83749" w:rsidRPr="003C2B7A" w:rsidRDefault="00D62391" w:rsidP="00D62391">
      <w:pPr>
        <w:pStyle w:val="ListParagraph"/>
        <w:numPr>
          <w:ilvl w:val="0"/>
          <w:numId w:val="32"/>
        </w:numPr>
        <w:rPr>
          <w:b/>
          <w:bCs/>
          <w:lang w:val="en-GB"/>
        </w:rPr>
      </w:pPr>
      <w:r w:rsidRPr="003C2B7A">
        <w:rPr>
          <w:b/>
          <w:bCs/>
          <w:lang w:val="en-GB"/>
        </w:rPr>
        <w:t>PDSCH throughput statistics starts</w:t>
      </w:r>
      <w:r w:rsidR="00F83749" w:rsidRPr="003C2B7A">
        <w:rPr>
          <w:b/>
          <w:bCs/>
          <w:lang w:val="en-GB"/>
        </w:rPr>
        <w:t>:</w:t>
      </w:r>
      <w:r w:rsidRPr="003C2B7A">
        <w:rPr>
          <w:b/>
          <w:bCs/>
          <w:lang w:val="en-GB"/>
        </w:rPr>
        <w:t xml:space="preserve"> T</w:t>
      </w:r>
      <w:r w:rsidRPr="003C2B7A">
        <w:rPr>
          <w:b/>
          <w:bCs/>
          <w:vertAlign w:val="subscript"/>
          <w:lang w:val="en-GB"/>
        </w:rPr>
        <w:t>HARQ</w:t>
      </w:r>
      <w:r w:rsidR="006136F0" w:rsidRPr="003C2B7A">
        <w:rPr>
          <w:b/>
          <w:bCs/>
          <w:lang w:val="en-GB"/>
        </w:rPr>
        <w:t xml:space="preserve"> + </w:t>
      </w:r>
      <w:r w:rsidRPr="003C2B7A">
        <w:rPr>
          <w:b/>
          <w:bCs/>
          <w:lang w:val="en-GB"/>
        </w:rPr>
        <w:t>T</w:t>
      </w:r>
      <w:r w:rsidRPr="003C2B7A">
        <w:rPr>
          <w:b/>
          <w:bCs/>
          <w:vertAlign w:val="subscript"/>
          <w:lang w:val="en-GB"/>
        </w:rPr>
        <w:t>MAC Proc</w:t>
      </w:r>
      <w:r w:rsidR="006136F0" w:rsidRPr="003C2B7A">
        <w:rPr>
          <w:b/>
          <w:bCs/>
          <w:lang w:val="en-GB"/>
        </w:rPr>
        <w:t xml:space="preserve"> + </w:t>
      </w:r>
      <w:r w:rsidRPr="003C2B7A">
        <w:rPr>
          <w:b/>
          <w:bCs/>
          <w:lang w:val="en-GB"/>
        </w:rPr>
        <w:t>T</w:t>
      </w:r>
      <w:r w:rsidRPr="003C2B7A">
        <w:rPr>
          <w:b/>
          <w:bCs/>
          <w:vertAlign w:val="subscript"/>
          <w:lang w:val="en-GB"/>
        </w:rPr>
        <w:t>firstSSB</w:t>
      </w:r>
      <w:r w:rsidR="006136F0" w:rsidRPr="003C2B7A">
        <w:rPr>
          <w:b/>
          <w:bCs/>
          <w:lang w:val="en-GB"/>
        </w:rPr>
        <w:t xml:space="preserve"> + </w:t>
      </w:r>
      <w:r w:rsidRPr="003C2B7A">
        <w:rPr>
          <w:b/>
          <w:bCs/>
          <w:lang w:val="en-GB"/>
        </w:rPr>
        <w:t>T</w:t>
      </w:r>
      <w:r w:rsidRPr="003C2B7A">
        <w:rPr>
          <w:b/>
          <w:bCs/>
          <w:vertAlign w:val="subscript"/>
          <w:lang w:val="en-GB"/>
        </w:rPr>
        <w:t>SSB proc</w:t>
      </w:r>
      <w:r w:rsidR="006136F0" w:rsidRPr="003C2B7A">
        <w:rPr>
          <w:b/>
          <w:bCs/>
          <w:lang w:val="en-GB"/>
        </w:rPr>
        <w:t xml:space="preserve"> + </w:t>
      </w:r>
      <w:r w:rsidRPr="003C2B7A">
        <w:rPr>
          <w:b/>
          <w:bCs/>
          <w:lang w:val="en-GB"/>
        </w:rPr>
        <w:t>T</w:t>
      </w:r>
      <w:r w:rsidRPr="003C2B7A">
        <w:rPr>
          <w:b/>
          <w:bCs/>
          <w:vertAlign w:val="subscript"/>
          <w:lang w:val="en-GB"/>
        </w:rPr>
        <w:t>firstTRSafterSSB</w:t>
      </w:r>
      <w:r w:rsidR="006136F0" w:rsidRPr="003C2B7A">
        <w:rPr>
          <w:b/>
          <w:bCs/>
          <w:lang w:val="en-GB"/>
        </w:rPr>
        <w:t xml:space="preserve"> + </w:t>
      </w:r>
      <w:r w:rsidRPr="003C2B7A">
        <w:rPr>
          <w:b/>
          <w:bCs/>
          <w:lang w:val="en-GB"/>
        </w:rPr>
        <w:t>T</w:t>
      </w:r>
      <w:r w:rsidRPr="003C2B7A">
        <w:rPr>
          <w:b/>
          <w:bCs/>
          <w:vertAlign w:val="subscript"/>
          <w:lang w:val="en-GB"/>
        </w:rPr>
        <w:t>TRS proc</w:t>
      </w:r>
    </w:p>
    <w:p w14:paraId="5586A91E" w14:textId="3D1D15DF" w:rsidR="00F83749" w:rsidRPr="003C2B7A" w:rsidRDefault="00D62391" w:rsidP="007E79C5">
      <w:pPr>
        <w:pStyle w:val="ListParagraph"/>
        <w:numPr>
          <w:ilvl w:val="1"/>
          <w:numId w:val="32"/>
        </w:numPr>
        <w:rPr>
          <w:b/>
          <w:bCs/>
          <w:lang w:val="en-GB"/>
        </w:rPr>
      </w:pPr>
      <w:r w:rsidRPr="003C2B7A">
        <w:rPr>
          <w:b/>
          <w:bCs/>
          <w:lang w:val="en-GB"/>
        </w:rPr>
        <w:t>T</w:t>
      </w:r>
      <w:r w:rsidRPr="003C2B7A">
        <w:rPr>
          <w:b/>
          <w:bCs/>
          <w:vertAlign w:val="subscript"/>
          <w:lang w:val="en-GB"/>
        </w:rPr>
        <w:t>HARQ</w:t>
      </w:r>
      <w:r w:rsidRPr="003C2B7A">
        <w:rPr>
          <w:b/>
          <w:bCs/>
          <w:lang w:val="en-GB"/>
        </w:rPr>
        <w:t xml:space="preserve"> = 4 (slots), T</w:t>
      </w:r>
      <w:r w:rsidRPr="003C2B7A">
        <w:rPr>
          <w:b/>
          <w:bCs/>
          <w:vertAlign w:val="subscript"/>
          <w:lang w:val="en-GB"/>
        </w:rPr>
        <w:t>MAC Proc</w:t>
      </w:r>
      <w:r w:rsidRPr="003C2B7A">
        <w:rPr>
          <w:b/>
          <w:bCs/>
          <w:lang w:val="en-GB"/>
        </w:rPr>
        <w:t xml:space="preserve"> = 24 (slots), T</w:t>
      </w:r>
      <w:r w:rsidRPr="003C2B7A">
        <w:rPr>
          <w:b/>
          <w:bCs/>
          <w:vertAlign w:val="subscript"/>
          <w:lang w:val="en-GB"/>
        </w:rPr>
        <w:t>SSB proc</w:t>
      </w:r>
      <w:r w:rsidR="00F83749" w:rsidRPr="003C2B7A">
        <w:rPr>
          <w:b/>
          <w:bCs/>
          <w:lang w:val="en-GB"/>
        </w:rPr>
        <w:t xml:space="preserve"> </w:t>
      </w:r>
      <w:r w:rsidRPr="003C2B7A">
        <w:rPr>
          <w:b/>
          <w:bCs/>
          <w:lang w:val="en-GB"/>
        </w:rPr>
        <w:t>=</w:t>
      </w:r>
      <w:r w:rsidR="00F83749" w:rsidRPr="003C2B7A">
        <w:rPr>
          <w:b/>
          <w:bCs/>
          <w:lang w:val="en-GB"/>
        </w:rPr>
        <w:t xml:space="preserve"> </w:t>
      </w:r>
      <w:r w:rsidRPr="003C2B7A">
        <w:rPr>
          <w:b/>
          <w:bCs/>
          <w:lang w:val="en-GB"/>
        </w:rPr>
        <w:t>16</w:t>
      </w:r>
      <w:r w:rsidR="00F83749" w:rsidRPr="003C2B7A">
        <w:rPr>
          <w:b/>
          <w:bCs/>
          <w:lang w:val="en-GB"/>
        </w:rPr>
        <w:t xml:space="preserve"> (</w:t>
      </w:r>
      <w:r w:rsidRPr="003C2B7A">
        <w:rPr>
          <w:b/>
          <w:bCs/>
          <w:lang w:val="en-GB"/>
        </w:rPr>
        <w:t>slots</w:t>
      </w:r>
      <w:r w:rsidR="00F83749" w:rsidRPr="003C2B7A">
        <w:rPr>
          <w:b/>
          <w:bCs/>
          <w:lang w:val="en-GB"/>
        </w:rPr>
        <w:t>)</w:t>
      </w:r>
      <w:r w:rsidRPr="003C2B7A">
        <w:rPr>
          <w:b/>
          <w:bCs/>
          <w:lang w:val="en-GB"/>
        </w:rPr>
        <w:t>, and T</w:t>
      </w:r>
      <w:r w:rsidRPr="003C2B7A">
        <w:rPr>
          <w:b/>
          <w:bCs/>
          <w:vertAlign w:val="subscript"/>
          <w:lang w:val="en-GB"/>
        </w:rPr>
        <w:t>TRS pro</w:t>
      </w:r>
      <w:r w:rsidR="005F3A86" w:rsidRPr="003C2B7A">
        <w:rPr>
          <w:b/>
          <w:bCs/>
          <w:vertAlign w:val="subscript"/>
          <w:lang w:val="en-GB"/>
        </w:rPr>
        <w:t>c</w:t>
      </w:r>
      <w:r w:rsidRPr="003C2B7A">
        <w:rPr>
          <w:b/>
          <w:bCs/>
          <w:lang w:val="en-GB"/>
        </w:rPr>
        <w:t xml:space="preserve"> =</w:t>
      </w:r>
      <w:r w:rsidR="00F83749" w:rsidRPr="003C2B7A">
        <w:rPr>
          <w:b/>
          <w:bCs/>
          <w:lang w:val="en-GB"/>
        </w:rPr>
        <w:t xml:space="preserve"> </w:t>
      </w:r>
      <w:r w:rsidRPr="003C2B7A">
        <w:rPr>
          <w:b/>
          <w:bCs/>
          <w:lang w:val="en-GB"/>
        </w:rPr>
        <w:t>16 (slots)</w:t>
      </w:r>
    </w:p>
    <w:p w14:paraId="6E657727" w14:textId="20554690" w:rsidR="00F83749" w:rsidRPr="003C2B7A" w:rsidRDefault="00D62391" w:rsidP="007E79C5">
      <w:pPr>
        <w:pStyle w:val="ListParagraph"/>
        <w:numPr>
          <w:ilvl w:val="1"/>
          <w:numId w:val="32"/>
        </w:numPr>
        <w:rPr>
          <w:b/>
          <w:bCs/>
          <w:lang w:val="en-GB"/>
        </w:rPr>
      </w:pPr>
      <w:r w:rsidRPr="003C2B7A">
        <w:rPr>
          <w:b/>
          <w:bCs/>
          <w:lang w:val="en-GB"/>
        </w:rPr>
        <w:t>T</w:t>
      </w:r>
      <w:r w:rsidRPr="003C2B7A">
        <w:rPr>
          <w:b/>
          <w:bCs/>
          <w:vertAlign w:val="subscript"/>
          <w:lang w:val="en-GB"/>
        </w:rPr>
        <w:t>firstSSB</w:t>
      </w:r>
      <w:r w:rsidRPr="003C2B7A">
        <w:rPr>
          <w:b/>
          <w:bCs/>
          <w:lang w:val="en-GB"/>
        </w:rPr>
        <w:t xml:space="preserve"> =132 (</w:t>
      </w:r>
      <w:r w:rsidR="005F3A86" w:rsidRPr="003C2B7A">
        <w:rPr>
          <w:b/>
          <w:bCs/>
          <w:lang w:val="en-GB"/>
        </w:rPr>
        <w:t>= SSB period (160) - T</w:t>
      </w:r>
      <w:r w:rsidR="005F3A86" w:rsidRPr="003C2B7A">
        <w:rPr>
          <w:b/>
          <w:bCs/>
          <w:vertAlign w:val="subscript"/>
          <w:lang w:val="en-GB"/>
        </w:rPr>
        <w:t>HARQ</w:t>
      </w:r>
      <w:r w:rsidR="005F3A86" w:rsidRPr="003C2B7A">
        <w:rPr>
          <w:b/>
          <w:bCs/>
          <w:lang w:val="en-GB"/>
        </w:rPr>
        <w:t xml:space="preserve"> - T</w:t>
      </w:r>
      <w:r w:rsidR="005F3A86" w:rsidRPr="003C2B7A">
        <w:rPr>
          <w:b/>
          <w:bCs/>
          <w:vertAlign w:val="subscript"/>
          <w:lang w:val="en-GB"/>
        </w:rPr>
        <w:t>MAC Proc</w:t>
      </w:r>
      <w:r w:rsidR="005F3A86" w:rsidRPr="003C2B7A">
        <w:rPr>
          <w:b/>
          <w:bCs/>
          <w:lang w:val="en-GB"/>
        </w:rPr>
        <w:t>)</w:t>
      </w:r>
    </w:p>
    <w:p w14:paraId="361E52C8" w14:textId="451DACF3" w:rsidR="004C70E7" w:rsidRPr="003C2B7A" w:rsidRDefault="00D62391" w:rsidP="007E79C5">
      <w:pPr>
        <w:pStyle w:val="ListParagraph"/>
        <w:numPr>
          <w:ilvl w:val="1"/>
          <w:numId w:val="32"/>
        </w:numPr>
        <w:rPr>
          <w:b/>
          <w:bCs/>
          <w:lang w:val="en-GB"/>
        </w:rPr>
      </w:pPr>
      <w:r w:rsidRPr="003C2B7A">
        <w:rPr>
          <w:b/>
          <w:bCs/>
          <w:lang w:val="en-GB"/>
        </w:rPr>
        <w:t>T</w:t>
      </w:r>
      <w:r w:rsidRPr="003C2B7A">
        <w:rPr>
          <w:b/>
          <w:bCs/>
          <w:vertAlign w:val="subscript"/>
          <w:lang w:val="en-GB"/>
        </w:rPr>
        <w:t>firstTRSafterSSB</w:t>
      </w:r>
      <w:r w:rsidRPr="003C2B7A">
        <w:rPr>
          <w:b/>
          <w:bCs/>
          <w:lang w:val="en-GB"/>
        </w:rPr>
        <w:t xml:space="preserve"> =</w:t>
      </w:r>
      <w:r w:rsidR="00F83749" w:rsidRPr="003C2B7A">
        <w:rPr>
          <w:b/>
          <w:bCs/>
          <w:lang w:val="en-GB"/>
        </w:rPr>
        <w:t xml:space="preserve"> </w:t>
      </w:r>
      <w:r w:rsidRPr="003C2B7A">
        <w:rPr>
          <w:b/>
          <w:bCs/>
          <w:lang w:val="en-GB"/>
        </w:rPr>
        <w:t>69 (</w:t>
      </w:r>
      <w:r w:rsidR="005F3A86" w:rsidRPr="003C2B7A">
        <w:rPr>
          <w:b/>
          <w:bCs/>
          <w:lang w:val="en-GB"/>
        </w:rPr>
        <w:t>= TRS period (80) - TRS offset from SSB (5) - T</w:t>
      </w:r>
      <w:r w:rsidR="005F3A86" w:rsidRPr="003C2B7A">
        <w:rPr>
          <w:b/>
          <w:bCs/>
          <w:vertAlign w:val="subscript"/>
          <w:lang w:val="en-GB"/>
        </w:rPr>
        <w:t>TRS proc</w:t>
      </w:r>
      <w:r w:rsidRPr="003C2B7A">
        <w:rPr>
          <w:b/>
          <w:bCs/>
          <w:lang w:val="en-GB"/>
        </w:rPr>
        <w:t>)</w:t>
      </w:r>
    </w:p>
    <w:p w14:paraId="572FD967" w14:textId="77777777" w:rsidR="00061889" w:rsidRDefault="00061889" w:rsidP="000B4EF8">
      <w:pPr>
        <w:rPr>
          <w:lang w:val="en-GB"/>
        </w:rPr>
      </w:pPr>
    </w:p>
    <w:p w14:paraId="56777CCD" w14:textId="26A65C4E" w:rsidR="00061889" w:rsidRPr="00061889" w:rsidRDefault="00061889" w:rsidP="000B4EF8">
      <w:pPr>
        <w:rPr>
          <w:u w:val="single"/>
          <w:lang w:val="en-GB"/>
        </w:rPr>
      </w:pPr>
      <w:r w:rsidRPr="00061889">
        <w:rPr>
          <w:u w:val="single"/>
          <w:lang w:val="en-GB"/>
        </w:rPr>
        <w:t>Backward-looking Rx panel</w:t>
      </w:r>
    </w:p>
    <w:p w14:paraId="2648F8BF" w14:textId="56303931" w:rsidR="00012DBE" w:rsidRPr="00EA2721" w:rsidRDefault="00061889" w:rsidP="000B4EF8">
      <w:pPr>
        <w:rPr>
          <w:lang w:val="en-GB"/>
        </w:rPr>
      </w:pPr>
      <w:r>
        <w:rPr>
          <w:lang w:val="en-GB"/>
        </w:rPr>
        <w:t>B</w:t>
      </w:r>
      <w:r w:rsidR="00F962C3">
        <w:rPr>
          <w:lang w:val="en-GB"/>
        </w:rPr>
        <w:t>ackward-looking Rx panel start from the position 2 x D</w:t>
      </w:r>
      <w:r w:rsidR="00F962C3" w:rsidRPr="00F962C3">
        <w:rPr>
          <w:vertAlign w:val="subscript"/>
          <w:lang w:val="en-GB"/>
        </w:rPr>
        <w:t>s_offset</w:t>
      </w:r>
      <w:r w:rsidR="00F962C3">
        <w:rPr>
          <w:lang w:val="en-GB"/>
        </w:rPr>
        <w:t xml:space="preserve"> before the TCI state switching position</w:t>
      </w:r>
      <w:r w:rsidR="00162B37">
        <w:rPr>
          <w:lang w:val="en-GB"/>
        </w:rPr>
        <w:t xml:space="preserve"> as </w:t>
      </w:r>
      <w:r w:rsidR="009D43FF">
        <w:rPr>
          <w:lang w:val="en-GB"/>
        </w:rPr>
        <w:t xml:space="preserve">illustrated in </w:t>
      </w:r>
      <w:r w:rsidR="00025B4D">
        <w:rPr>
          <w:lang w:val="en-GB"/>
        </w:rPr>
        <w:fldChar w:fldCharType="begin"/>
      </w:r>
      <w:r w:rsidR="00025B4D">
        <w:rPr>
          <w:lang w:val="en-GB"/>
        </w:rPr>
        <w:instrText xml:space="preserve"> REF _Ref157200322 \h </w:instrText>
      </w:r>
      <w:r w:rsidR="00025B4D">
        <w:rPr>
          <w:lang w:val="en-GB"/>
        </w:rPr>
      </w:r>
      <w:r w:rsidR="00025B4D">
        <w:rPr>
          <w:lang w:val="en-GB"/>
        </w:rPr>
        <w:fldChar w:fldCharType="separate"/>
      </w:r>
      <w:r w:rsidR="00025B4D">
        <w:t xml:space="preserve">Figure </w:t>
      </w:r>
      <w:r w:rsidR="00025B4D">
        <w:rPr>
          <w:noProof/>
        </w:rPr>
        <w:t>2</w:t>
      </w:r>
      <w:r w:rsidR="00025B4D">
        <w:rPr>
          <w:lang w:val="en-GB"/>
        </w:rPr>
        <w:fldChar w:fldCharType="end"/>
      </w:r>
      <w:r w:rsidR="00F962C3">
        <w:rPr>
          <w:lang w:val="en-GB"/>
        </w:rPr>
        <w:t xml:space="preserve">. </w:t>
      </w:r>
      <w:r w:rsidR="003B4136">
        <w:rPr>
          <w:lang w:val="en-GB"/>
        </w:rPr>
        <w:t xml:space="preserve">This means the </w:t>
      </w:r>
      <w:r w:rsidR="003B4136" w:rsidRPr="003B4136">
        <w:rPr>
          <w:lang w:val="en-GB"/>
        </w:rPr>
        <w:t xml:space="preserve">TCI state switching command </w:t>
      </w:r>
      <w:r w:rsidR="00097B4A">
        <w:rPr>
          <w:lang w:val="en-GB"/>
        </w:rPr>
        <w:t xml:space="preserve">is </w:t>
      </w:r>
      <w:r w:rsidR="003B4136">
        <w:rPr>
          <w:lang w:val="en-GB"/>
        </w:rPr>
        <w:t xml:space="preserve">scheduled at </w:t>
      </w:r>
      <w:r w:rsidR="003B4136" w:rsidRPr="003B4136">
        <w:rPr>
          <w:lang w:val="en-GB"/>
        </w:rPr>
        <w:t>slot</w:t>
      </w:r>
      <w:r w:rsidR="003429EF">
        <w:rPr>
          <w:lang w:val="en-GB"/>
        </w:rPr>
        <w:t xml:space="preserve">s </w:t>
      </w:r>
      <w:r w:rsidR="003B4136" w:rsidRPr="003B4136">
        <w:rPr>
          <w:lang w:val="en-GB"/>
        </w:rPr>
        <w:t>57600</w:t>
      </w:r>
      <w:r w:rsidR="003B4136">
        <w:rPr>
          <w:lang w:val="en-GB"/>
        </w:rPr>
        <w:t xml:space="preserve"> </w:t>
      </w:r>
      <w:r w:rsidR="003B4136" w:rsidRPr="003B4136">
        <w:rPr>
          <w:lang w:val="en-GB"/>
        </w:rPr>
        <w:t>x</w:t>
      </w:r>
      <w:r w:rsidR="003B4136">
        <w:rPr>
          <w:lang w:val="en-GB"/>
        </w:rPr>
        <w:t xml:space="preserve"> </w:t>
      </w:r>
      <w:r w:rsidR="003B4136" w:rsidRPr="003B4136">
        <w:rPr>
          <w:lang w:val="en-GB"/>
        </w:rPr>
        <w:t>n</w:t>
      </w:r>
      <w:r w:rsidR="003B4136">
        <w:rPr>
          <w:lang w:val="en-GB"/>
        </w:rPr>
        <w:t xml:space="preserve"> + 16</w:t>
      </w:r>
      <w:r w:rsidR="009E7E8C">
        <w:rPr>
          <w:lang w:val="en-GB"/>
        </w:rPr>
        <w:t>457</w:t>
      </w:r>
      <w:r w:rsidR="003B4136">
        <w:rPr>
          <w:lang w:val="en-GB"/>
        </w:rPr>
        <w:t xml:space="preserve"> as shown in </w:t>
      </w:r>
      <w:r w:rsidR="00EA02B2">
        <w:rPr>
          <w:lang w:val="en-GB"/>
        </w:rPr>
        <w:fldChar w:fldCharType="begin"/>
      </w:r>
      <w:r w:rsidR="00EA02B2">
        <w:rPr>
          <w:lang w:val="en-GB"/>
        </w:rPr>
        <w:instrText xml:space="preserve"> REF _Ref157202769 \h </w:instrText>
      </w:r>
      <w:r w:rsidR="00EA02B2">
        <w:rPr>
          <w:lang w:val="en-GB"/>
        </w:rPr>
      </w:r>
      <w:r w:rsidR="00EA02B2">
        <w:rPr>
          <w:lang w:val="en-GB"/>
        </w:rPr>
        <w:fldChar w:fldCharType="separate"/>
      </w:r>
      <w:r w:rsidR="00A63F3E">
        <w:t xml:space="preserve">Figure </w:t>
      </w:r>
      <w:r w:rsidR="00A63F3E">
        <w:rPr>
          <w:noProof/>
        </w:rPr>
        <w:t>4</w:t>
      </w:r>
      <w:r w:rsidR="00EA02B2">
        <w:rPr>
          <w:lang w:val="en-GB"/>
        </w:rPr>
        <w:fldChar w:fldCharType="end"/>
      </w:r>
      <w:r w:rsidR="003C2B7A">
        <w:rPr>
          <w:lang w:val="en-GB"/>
        </w:rPr>
        <w:t xml:space="preserve">, where the offset 16457 is </w:t>
      </w:r>
      <w:r w:rsidR="00EA2721">
        <w:rPr>
          <w:lang w:val="en-GB"/>
        </w:rPr>
        <w:t>the number of slots corresponding to the time to move (2 x D</w:t>
      </w:r>
      <w:r w:rsidR="00EA2721" w:rsidRPr="00F962C3">
        <w:rPr>
          <w:vertAlign w:val="subscript"/>
          <w:lang w:val="en-GB"/>
        </w:rPr>
        <w:t>s_offset</w:t>
      </w:r>
      <w:r w:rsidR="00C51607">
        <w:rPr>
          <w:lang w:val="en-GB"/>
        </w:rPr>
        <w:t xml:space="preserve"> = 200m</w:t>
      </w:r>
      <w:r w:rsidR="00EA2721">
        <w:rPr>
          <w:lang w:val="en-GB"/>
        </w:rPr>
        <w:t xml:space="preserve">) with 350km/h. </w:t>
      </w:r>
      <w:r w:rsidR="0037294F">
        <w:rPr>
          <w:lang w:val="en-GB"/>
        </w:rPr>
        <w:t>We should also point that slot number</w:t>
      </w:r>
      <w:r w:rsidR="002C6569">
        <w:rPr>
          <w:lang w:val="en-GB"/>
        </w:rPr>
        <w:t>s</w:t>
      </w:r>
      <w:r w:rsidR="0037294F">
        <w:rPr>
          <w:lang w:val="en-GB"/>
        </w:rPr>
        <w:t xml:space="preserve"> (</w:t>
      </w:r>
      <w:r w:rsidR="0037294F" w:rsidRPr="003B4136">
        <w:rPr>
          <w:lang w:val="en-GB"/>
        </w:rPr>
        <w:t>57600</w:t>
      </w:r>
      <w:r w:rsidR="0037294F">
        <w:rPr>
          <w:lang w:val="en-GB"/>
        </w:rPr>
        <w:t xml:space="preserve"> </w:t>
      </w:r>
      <w:r w:rsidR="0037294F" w:rsidRPr="003B4136">
        <w:rPr>
          <w:lang w:val="en-GB"/>
        </w:rPr>
        <w:t>x</w:t>
      </w:r>
      <w:r w:rsidR="0037294F">
        <w:rPr>
          <w:lang w:val="en-GB"/>
        </w:rPr>
        <w:t xml:space="preserve"> </w:t>
      </w:r>
      <w:r w:rsidR="0037294F" w:rsidRPr="003B4136">
        <w:rPr>
          <w:lang w:val="en-GB"/>
        </w:rPr>
        <w:t>n</w:t>
      </w:r>
      <w:r w:rsidR="0037294F">
        <w:rPr>
          <w:lang w:val="en-GB"/>
        </w:rPr>
        <w:t xml:space="preserve"> + </w:t>
      </w:r>
      <w:r w:rsidR="0037294F" w:rsidRPr="00640D0A">
        <w:rPr>
          <w:u w:val="single"/>
          <w:lang w:val="en-GB"/>
        </w:rPr>
        <w:t>16457</w:t>
      </w:r>
      <w:r w:rsidR="0037294F">
        <w:rPr>
          <w:lang w:val="en-GB"/>
        </w:rPr>
        <w:t xml:space="preserve">) </w:t>
      </w:r>
      <w:r w:rsidR="00640D0A">
        <w:rPr>
          <w:lang w:val="en-GB"/>
        </w:rPr>
        <w:t>are</w:t>
      </w:r>
      <w:r w:rsidR="008B358C">
        <w:rPr>
          <w:lang w:val="en-GB"/>
        </w:rPr>
        <w:t xml:space="preserve"> </w:t>
      </w:r>
      <w:r w:rsidR="0037294F">
        <w:rPr>
          <w:lang w:val="en-GB"/>
        </w:rPr>
        <w:t xml:space="preserve">DL slot with </w:t>
      </w:r>
      <w:r w:rsidR="00025B4D">
        <w:rPr>
          <w:lang w:val="en-GB"/>
        </w:rPr>
        <w:t xml:space="preserve">TDD UL/DL configuration </w:t>
      </w:r>
      <w:r w:rsidR="0037294F">
        <w:rPr>
          <w:lang w:val="en-GB"/>
        </w:rPr>
        <w:t>‘DDDSU’.</w:t>
      </w:r>
    </w:p>
    <w:p w14:paraId="032D7473" w14:textId="3FFCC396" w:rsidR="00266A27" w:rsidRDefault="00364B46" w:rsidP="000B4EF8">
      <w:pPr>
        <w:rPr>
          <w:lang w:val="en-GB"/>
        </w:rPr>
      </w:pPr>
      <w:r w:rsidRPr="00364B46">
        <w:rPr>
          <w:noProof/>
        </w:rPr>
        <w:drawing>
          <wp:inline distT="0" distB="0" distL="0" distR="0" wp14:anchorId="048F7AA3" wp14:editId="4722E3DE">
            <wp:extent cx="6120765" cy="890905"/>
            <wp:effectExtent l="0" t="0" r="0" b="444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890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CDB560" w14:textId="1F7B1521" w:rsidR="004E5638" w:rsidRDefault="004E5638" w:rsidP="004E5638">
      <w:pPr>
        <w:pStyle w:val="Caption"/>
      </w:pPr>
      <w:bookmarkStart w:id="9" w:name="_Ref157202769"/>
      <w:r>
        <w:t xml:space="preserve">Figure </w:t>
      </w:r>
      <w:fldSimple w:instr=" SEQ Figure \* ARABIC ">
        <w:r w:rsidR="00A63F3E">
          <w:rPr>
            <w:noProof/>
          </w:rPr>
          <w:t>4</w:t>
        </w:r>
      </w:fldSimple>
      <w:bookmarkEnd w:id="9"/>
      <w:r>
        <w:tab/>
        <w:t>Detailed scheduling for the backward-looking Rx panel</w:t>
      </w:r>
      <w:r w:rsidR="00A63F3E">
        <w:t xml:space="preserve"> (Option 1)</w:t>
      </w:r>
      <w:r>
        <w:t xml:space="preserve">. </w:t>
      </w:r>
    </w:p>
    <w:p w14:paraId="414B69FC" w14:textId="70D22D84" w:rsidR="00A63F3E" w:rsidRPr="00A63F3E" w:rsidRDefault="00A431E7" w:rsidP="00A63F3E">
      <w:r>
        <w:t>A</w:t>
      </w:r>
      <w:r w:rsidR="00480704">
        <w:t xml:space="preserve">nother </w:t>
      </w:r>
      <w:r>
        <w:t>simpl</w:t>
      </w:r>
      <w:r w:rsidR="003F6418">
        <w:t>ified</w:t>
      </w:r>
      <w:r>
        <w:t xml:space="preserve"> </w:t>
      </w:r>
      <w:r w:rsidR="00480704">
        <w:t xml:space="preserve">option is to schedule the MAC CE command in the SSB </w:t>
      </w:r>
      <w:r w:rsidR="00CD1C4C">
        <w:t xml:space="preserve">slot </w:t>
      </w:r>
      <w:r w:rsidR="00CD1C4C" w:rsidRPr="00CD1C4C">
        <w:rPr>
          <w:u w:val="single"/>
        </w:rPr>
        <w:t>before</w:t>
      </w:r>
      <w:r w:rsidR="00CD1C4C">
        <w:t xml:space="preserve"> the slot 2 x D</w:t>
      </w:r>
      <w:r w:rsidR="00CD1C4C" w:rsidRPr="00CD1C4C">
        <w:rPr>
          <w:vertAlign w:val="subscript"/>
        </w:rPr>
        <w:t>s_offset</w:t>
      </w:r>
      <w:r w:rsidR="00CD1C4C">
        <w:t>,</w:t>
      </w:r>
      <w:r w:rsidR="00480704">
        <w:t xml:space="preserve"> as shown in </w:t>
      </w:r>
      <w:r w:rsidR="00BA55E0">
        <w:fldChar w:fldCharType="begin"/>
      </w:r>
      <w:r w:rsidR="00BA55E0">
        <w:instrText xml:space="preserve"> REF _Ref157203466 \h </w:instrText>
      </w:r>
      <w:r w:rsidR="00BA55E0">
        <w:fldChar w:fldCharType="separate"/>
      </w:r>
      <w:r w:rsidR="00BA55E0">
        <w:t xml:space="preserve">Figure </w:t>
      </w:r>
      <w:r w:rsidR="00BA55E0">
        <w:rPr>
          <w:noProof/>
        </w:rPr>
        <w:t>5</w:t>
      </w:r>
      <w:r w:rsidR="00BA55E0">
        <w:fldChar w:fldCharType="end"/>
      </w:r>
      <w:r w:rsidR="00BA55E0">
        <w:t xml:space="preserve"> (Option 2). In this option, </w:t>
      </w:r>
      <w:r w:rsidR="008B358C">
        <w:rPr>
          <w:lang w:val="en-GB"/>
        </w:rPr>
        <w:t xml:space="preserve">the </w:t>
      </w:r>
      <w:r w:rsidR="008B358C" w:rsidRPr="003B4136">
        <w:rPr>
          <w:lang w:val="en-GB"/>
        </w:rPr>
        <w:t xml:space="preserve">TCI state switching command </w:t>
      </w:r>
      <w:r w:rsidR="008B358C">
        <w:rPr>
          <w:lang w:val="en-GB"/>
        </w:rPr>
        <w:t xml:space="preserve">is scheduled at </w:t>
      </w:r>
      <w:r w:rsidR="008B358C" w:rsidRPr="003B4136">
        <w:rPr>
          <w:lang w:val="en-GB"/>
        </w:rPr>
        <w:t>slot</w:t>
      </w:r>
      <w:r w:rsidR="008B358C">
        <w:rPr>
          <w:lang w:val="en-GB"/>
        </w:rPr>
        <w:t xml:space="preserve">s </w:t>
      </w:r>
      <w:r w:rsidR="008B358C" w:rsidRPr="003B4136">
        <w:rPr>
          <w:lang w:val="en-GB"/>
        </w:rPr>
        <w:t>57600</w:t>
      </w:r>
      <w:r w:rsidR="008B358C">
        <w:rPr>
          <w:lang w:val="en-GB"/>
        </w:rPr>
        <w:t xml:space="preserve"> </w:t>
      </w:r>
      <w:r w:rsidR="008B358C" w:rsidRPr="003B4136">
        <w:rPr>
          <w:lang w:val="en-GB"/>
        </w:rPr>
        <w:t>x</w:t>
      </w:r>
      <w:r w:rsidR="008B358C">
        <w:rPr>
          <w:lang w:val="en-GB"/>
        </w:rPr>
        <w:t xml:space="preserve"> </w:t>
      </w:r>
      <w:r w:rsidR="008B358C" w:rsidRPr="003B4136">
        <w:rPr>
          <w:lang w:val="en-GB"/>
        </w:rPr>
        <w:t>n</w:t>
      </w:r>
      <w:r w:rsidR="008B358C">
        <w:rPr>
          <w:lang w:val="en-GB"/>
        </w:rPr>
        <w:t xml:space="preserve"> + </w:t>
      </w:r>
      <w:r w:rsidR="008B358C" w:rsidRPr="00640D0A">
        <w:rPr>
          <w:u w:val="single"/>
          <w:lang w:val="en-GB"/>
        </w:rPr>
        <w:t>16</w:t>
      </w:r>
      <w:r w:rsidR="00CD1C4C">
        <w:rPr>
          <w:u w:val="single"/>
          <w:lang w:val="en-GB"/>
        </w:rPr>
        <w:t>320</w:t>
      </w:r>
      <w:r w:rsidR="008B358C">
        <w:rPr>
          <w:lang w:val="en-GB"/>
        </w:rPr>
        <w:t>, and</w:t>
      </w:r>
      <w:r w:rsidR="00BA55E0">
        <w:t xml:space="preserve"> both T</w:t>
      </w:r>
      <w:r w:rsidR="00BA55E0" w:rsidRPr="00BA55E0">
        <w:rPr>
          <w:vertAlign w:val="subscript"/>
        </w:rPr>
        <w:t>firstSSB</w:t>
      </w:r>
      <w:r w:rsidR="00BA55E0">
        <w:t xml:space="preserve"> and T</w:t>
      </w:r>
      <w:r w:rsidR="00BA55E0" w:rsidRPr="00BA55E0">
        <w:rPr>
          <w:vertAlign w:val="subscript"/>
        </w:rPr>
        <w:t>firstTRSafterSSB</w:t>
      </w:r>
      <w:r w:rsidR="00BA55E0">
        <w:t xml:space="preserve"> are same as the forward-looking Rx panel case. </w:t>
      </w:r>
    </w:p>
    <w:p w14:paraId="7AB8C0D0" w14:textId="6FD47FEF" w:rsidR="00CD443F" w:rsidRDefault="00CD1C4C" w:rsidP="00E12628">
      <w:r w:rsidRPr="00CD1C4C">
        <w:rPr>
          <w:noProof/>
        </w:rPr>
        <w:drawing>
          <wp:inline distT="0" distB="0" distL="0" distR="0" wp14:anchorId="2F78F7D7" wp14:editId="7F138E5C">
            <wp:extent cx="6120765" cy="111252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0F2880" w14:textId="211ED279" w:rsidR="00A63F3E" w:rsidRDefault="00A63F3E" w:rsidP="00A63F3E">
      <w:pPr>
        <w:pStyle w:val="Caption"/>
      </w:pPr>
      <w:bookmarkStart w:id="10" w:name="_Ref157203466"/>
      <w:r>
        <w:t xml:space="preserve">Figure </w:t>
      </w:r>
      <w:fldSimple w:instr=" SEQ Figure \* ARABIC ">
        <w:r>
          <w:rPr>
            <w:noProof/>
          </w:rPr>
          <w:t>5</w:t>
        </w:r>
      </w:fldSimple>
      <w:bookmarkEnd w:id="10"/>
      <w:r>
        <w:tab/>
        <w:t xml:space="preserve">Detailed scheduling for the backward-looking Rx panel (Option 2). </w:t>
      </w:r>
    </w:p>
    <w:p w14:paraId="0935B23A" w14:textId="2BD558C7" w:rsidR="00CD443F" w:rsidRDefault="006F7739" w:rsidP="00E12628">
      <w:r>
        <w:t xml:space="preserve">We slight prefer Option 2 because of the simplicity. </w:t>
      </w:r>
    </w:p>
    <w:p w14:paraId="0DE7BD52" w14:textId="08A8BB45" w:rsidR="00AC32C2" w:rsidRPr="003C2B7A" w:rsidRDefault="00AC32C2" w:rsidP="00105C74">
      <w:pPr>
        <w:rPr>
          <w:b/>
          <w:bCs/>
          <w:lang w:val="en-GB"/>
        </w:rPr>
      </w:pPr>
      <w:r w:rsidRPr="003C2B7A">
        <w:rPr>
          <w:b/>
          <w:bCs/>
          <w:lang w:val="en-GB"/>
        </w:rPr>
        <w:t>Proposal</w:t>
      </w:r>
      <w:r w:rsidR="009E0B21">
        <w:rPr>
          <w:b/>
          <w:bCs/>
          <w:lang w:val="en-GB"/>
        </w:rPr>
        <w:t xml:space="preserve"> 3</w:t>
      </w:r>
      <w:r w:rsidR="006E5EC5">
        <w:rPr>
          <w:b/>
          <w:bCs/>
          <w:lang w:val="en-GB"/>
        </w:rPr>
        <w:t>:</w:t>
      </w:r>
      <w:r w:rsidR="00457775" w:rsidRPr="00457775">
        <w:rPr>
          <w:b/>
          <w:bCs/>
          <w:lang w:val="en-GB"/>
        </w:rPr>
        <w:t xml:space="preserve"> </w:t>
      </w:r>
      <w:r w:rsidR="00457775" w:rsidRPr="003C2B7A">
        <w:rPr>
          <w:b/>
          <w:bCs/>
          <w:lang w:val="en-GB"/>
        </w:rPr>
        <w:t xml:space="preserve">For the </w:t>
      </w:r>
      <w:r w:rsidR="00457775">
        <w:rPr>
          <w:b/>
          <w:bCs/>
          <w:lang w:val="en-GB"/>
        </w:rPr>
        <w:t>backward</w:t>
      </w:r>
      <w:r w:rsidR="00457775" w:rsidRPr="003C2B7A">
        <w:rPr>
          <w:b/>
          <w:bCs/>
          <w:lang w:val="en-GB"/>
        </w:rPr>
        <w:t>-looking Rx panel</w:t>
      </w:r>
      <w:r w:rsidR="00457775">
        <w:rPr>
          <w:b/>
          <w:bCs/>
          <w:lang w:val="en-GB"/>
        </w:rPr>
        <w:t>, s</w:t>
      </w:r>
      <w:r w:rsidR="00457775" w:rsidRPr="003C2B7A">
        <w:rPr>
          <w:b/>
          <w:bCs/>
          <w:lang w:val="en-GB"/>
        </w:rPr>
        <w:t>cheduling TCI state switching command can be slot# 57600 x n</w:t>
      </w:r>
      <w:r w:rsidR="00457775">
        <w:rPr>
          <w:b/>
          <w:bCs/>
          <w:lang w:val="en-GB"/>
        </w:rPr>
        <w:t xml:space="preserve"> + 16320, n = 0, 1, 2, …</w:t>
      </w:r>
    </w:p>
    <w:p w14:paraId="0E56AC7D" w14:textId="77777777" w:rsidR="00AC32C2" w:rsidRPr="003C2B7A" w:rsidRDefault="00AC32C2" w:rsidP="00AC32C2">
      <w:pPr>
        <w:pStyle w:val="ListParagraph"/>
        <w:numPr>
          <w:ilvl w:val="0"/>
          <w:numId w:val="32"/>
        </w:numPr>
        <w:rPr>
          <w:b/>
          <w:bCs/>
          <w:lang w:val="en-GB"/>
        </w:rPr>
      </w:pPr>
      <w:r w:rsidRPr="003C2B7A">
        <w:rPr>
          <w:b/>
          <w:bCs/>
          <w:lang w:val="en-GB"/>
        </w:rPr>
        <w:t>PDSCH throughput statistics starts: T</w:t>
      </w:r>
      <w:r w:rsidRPr="003C2B7A">
        <w:rPr>
          <w:b/>
          <w:bCs/>
          <w:vertAlign w:val="subscript"/>
          <w:lang w:val="en-GB"/>
        </w:rPr>
        <w:t>HARQ</w:t>
      </w:r>
      <w:r w:rsidRPr="003C2B7A">
        <w:rPr>
          <w:b/>
          <w:bCs/>
          <w:lang w:val="en-GB"/>
        </w:rPr>
        <w:t xml:space="preserve"> + T</w:t>
      </w:r>
      <w:r w:rsidRPr="003C2B7A">
        <w:rPr>
          <w:b/>
          <w:bCs/>
          <w:vertAlign w:val="subscript"/>
          <w:lang w:val="en-GB"/>
        </w:rPr>
        <w:t>MAC Proc</w:t>
      </w:r>
      <w:r w:rsidRPr="003C2B7A">
        <w:rPr>
          <w:b/>
          <w:bCs/>
          <w:lang w:val="en-GB"/>
        </w:rPr>
        <w:t xml:space="preserve"> + T</w:t>
      </w:r>
      <w:r w:rsidRPr="003C2B7A">
        <w:rPr>
          <w:b/>
          <w:bCs/>
          <w:vertAlign w:val="subscript"/>
          <w:lang w:val="en-GB"/>
        </w:rPr>
        <w:t>firstSSB</w:t>
      </w:r>
      <w:r w:rsidRPr="003C2B7A">
        <w:rPr>
          <w:b/>
          <w:bCs/>
          <w:lang w:val="en-GB"/>
        </w:rPr>
        <w:t xml:space="preserve"> + T</w:t>
      </w:r>
      <w:r w:rsidRPr="003C2B7A">
        <w:rPr>
          <w:b/>
          <w:bCs/>
          <w:vertAlign w:val="subscript"/>
          <w:lang w:val="en-GB"/>
        </w:rPr>
        <w:t>SSB proc</w:t>
      </w:r>
      <w:r w:rsidRPr="003C2B7A">
        <w:rPr>
          <w:b/>
          <w:bCs/>
          <w:lang w:val="en-GB"/>
        </w:rPr>
        <w:t xml:space="preserve"> + T</w:t>
      </w:r>
      <w:r w:rsidRPr="003C2B7A">
        <w:rPr>
          <w:b/>
          <w:bCs/>
          <w:vertAlign w:val="subscript"/>
          <w:lang w:val="en-GB"/>
        </w:rPr>
        <w:t>firstTRSafterSSB</w:t>
      </w:r>
      <w:r w:rsidRPr="003C2B7A">
        <w:rPr>
          <w:b/>
          <w:bCs/>
          <w:lang w:val="en-GB"/>
        </w:rPr>
        <w:t xml:space="preserve"> + T</w:t>
      </w:r>
      <w:r w:rsidRPr="003C2B7A">
        <w:rPr>
          <w:b/>
          <w:bCs/>
          <w:vertAlign w:val="subscript"/>
          <w:lang w:val="en-GB"/>
        </w:rPr>
        <w:t>TRS proc</w:t>
      </w:r>
    </w:p>
    <w:p w14:paraId="2E23E5A4" w14:textId="77777777" w:rsidR="00AC32C2" w:rsidRPr="003C2B7A" w:rsidRDefault="00AC32C2" w:rsidP="00CD1C4C">
      <w:pPr>
        <w:pStyle w:val="ListParagraph"/>
        <w:numPr>
          <w:ilvl w:val="1"/>
          <w:numId w:val="32"/>
        </w:numPr>
        <w:rPr>
          <w:b/>
          <w:bCs/>
          <w:lang w:val="en-GB"/>
        </w:rPr>
      </w:pPr>
      <w:r w:rsidRPr="003C2B7A">
        <w:rPr>
          <w:b/>
          <w:bCs/>
          <w:lang w:val="en-GB"/>
        </w:rPr>
        <w:t>T</w:t>
      </w:r>
      <w:r w:rsidRPr="003C2B7A">
        <w:rPr>
          <w:b/>
          <w:bCs/>
          <w:vertAlign w:val="subscript"/>
          <w:lang w:val="en-GB"/>
        </w:rPr>
        <w:t>HARQ</w:t>
      </w:r>
      <w:r w:rsidRPr="003C2B7A">
        <w:rPr>
          <w:b/>
          <w:bCs/>
          <w:lang w:val="en-GB"/>
        </w:rPr>
        <w:t xml:space="preserve"> = 4 (slots), T</w:t>
      </w:r>
      <w:r w:rsidRPr="003C2B7A">
        <w:rPr>
          <w:b/>
          <w:bCs/>
          <w:vertAlign w:val="subscript"/>
          <w:lang w:val="en-GB"/>
        </w:rPr>
        <w:t>MAC Proc</w:t>
      </w:r>
      <w:r w:rsidRPr="003C2B7A">
        <w:rPr>
          <w:b/>
          <w:bCs/>
          <w:lang w:val="en-GB"/>
        </w:rPr>
        <w:t xml:space="preserve"> = 24 (slots), T</w:t>
      </w:r>
      <w:r w:rsidRPr="003C2B7A">
        <w:rPr>
          <w:b/>
          <w:bCs/>
          <w:vertAlign w:val="subscript"/>
          <w:lang w:val="en-GB"/>
        </w:rPr>
        <w:t>SSB proc</w:t>
      </w:r>
      <w:r w:rsidRPr="003C2B7A">
        <w:rPr>
          <w:b/>
          <w:bCs/>
          <w:lang w:val="en-GB"/>
        </w:rPr>
        <w:t xml:space="preserve"> = 16 (slots), and T</w:t>
      </w:r>
      <w:r w:rsidRPr="003C2B7A">
        <w:rPr>
          <w:b/>
          <w:bCs/>
          <w:vertAlign w:val="subscript"/>
          <w:lang w:val="en-GB"/>
        </w:rPr>
        <w:t>TRS proc</w:t>
      </w:r>
      <w:r w:rsidRPr="003C2B7A">
        <w:rPr>
          <w:b/>
          <w:bCs/>
          <w:lang w:val="en-GB"/>
        </w:rPr>
        <w:t xml:space="preserve"> = 16 (slots)</w:t>
      </w:r>
    </w:p>
    <w:p w14:paraId="322DA131" w14:textId="77777777" w:rsidR="00AC32C2" w:rsidRPr="003C2B7A" w:rsidRDefault="00AC32C2" w:rsidP="00CD1C4C">
      <w:pPr>
        <w:pStyle w:val="ListParagraph"/>
        <w:numPr>
          <w:ilvl w:val="1"/>
          <w:numId w:val="32"/>
        </w:numPr>
        <w:rPr>
          <w:b/>
          <w:bCs/>
          <w:lang w:val="en-GB"/>
        </w:rPr>
      </w:pPr>
      <w:r w:rsidRPr="003C2B7A">
        <w:rPr>
          <w:b/>
          <w:bCs/>
          <w:lang w:val="en-GB"/>
        </w:rPr>
        <w:t>T</w:t>
      </w:r>
      <w:r w:rsidRPr="003C2B7A">
        <w:rPr>
          <w:b/>
          <w:bCs/>
          <w:vertAlign w:val="subscript"/>
          <w:lang w:val="en-GB"/>
        </w:rPr>
        <w:t>firstSSB</w:t>
      </w:r>
      <w:r w:rsidRPr="003C2B7A">
        <w:rPr>
          <w:b/>
          <w:bCs/>
          <w:lang w:val="en-GB"/>
        </w:rPr>
        <w:t xml:space="preserve"> =132 (= SSB period (160) - T</w:t>
      </w:r>
      <w:r w:rsidRPr="003C2B7A">
        <w:rPr>
          <w:b/>
          <w:bCs/>
          <w:vertAlign w:val="subscript"/>
          <w:lang w:val="en-GB"/>
        </w:rPr>
        <w:t>HARQ</w:t>
      </w:r>
      <w:r w:rsidRPr="003C2B7A">
        <w:rPr>
          <w:b/>
          <w:bCs/>
          <w:lang w:val="en-GB"/>
        </w:rPr>
        <w:t xml:space="preserve"> - T</w:t>
      </w:r>
      <w:r w:rsidRPr="003C2B7A">
        <w:rPr>
          <w:b/>
          <w:bCs/>
          <w:vertAlign w:val="subscript"/>
          <w:lang w:val="en-GB"/>
        </w:rPr>
        <w:t>MAC Proc</w:t>
      </w:r>
      <w:r w:rsidRPr="003C2B7A">
        <w:rPr>
          <w:b/>
          <w:bCs/>
          <w:lang w:val="en-GB"/>
        </w:rPr>
        <w:t>)</w:t>
      </w:r>
    </w:p>
    <w:p w14:paraId="1B8D9BC3" w14:textId="77777777" w:rsidR="00AC32C2" w:rsidRPr="003C2B7A" w:rsidRDefault="00AC32C2" w:rsidP="00CD1C4C">
      <w:pPr>
        <w:pStyle w:val="ListParagraph"/>
        <w:numPr>
          <w:ilvl w:val="1"/>
          <w:numId w:val="32"/>
        </w:numPr>
        <w:rPr>
          <w:b/>
          <w:bCs/>
          <w:lang w:val="en-GB"/>
        </w:rPr>
      </w:pPr>
      <w:r w:rsidRPr="003C2B7A">
        <w:rPr>
          <w:b/>
          <w:bCs/>
          <w:lang w:val="en-GB"/>
        </w:rPr>
        <w:t>T</w:t>
      </w:r>
      <w:r w:rsidRPr="003C2B7A">
        <w:rPr>
          <w:b/>
          <w:bCs/>
          <w:vertAlign w:val="subscript"/>
          <w:lang w:val="en-GB"/>
        </w:rPr>
        <w:t>firstTRSafterSSB</w:t>
      </w:r>
      <w:r w:rsidRPr="003C2B7A">
        <w:rPr>
          <w:b/>
          <w:bCs/>
          <w:lang w:val="en-GB"/>
        </w:rPr>
        <w:t xml:space="preserve"> = 69 (= TRS period (80) - TRS offset from SSB (5) - T</w:t>
      </w:r>
      <w:r w:rsidRPr="003C2B7A">
        <w:rPr>
          <w:b/>
          <w:bCs/>
          <w:vertAlign w:val="subscript"/>
          <w:lang w:val="en-GB"/>
        </w:rPr>
        <w:t>TRS proc</w:t>
      </w:r>
      <w:r w:rsidRPr="003C2B7A">
        <w:rPr>
          <w:b/>
          <w:bCs/>
          <w:lang w:val="en-GB"/>
        </w:rPr>
        <w:t>)</w:t>
      </w:r>
    </w:p>
    <w:p w14:paraId="14696F09" w14:textId="77777777" w:rsidR="006F7739" w:rsidRPr="00AC32C2" w:rsidRDefault="006F7739" w:rsidP="00E12628">
      <w:pPr>
        <w:rPr>
          <w:lang w:val="en-GB"/>
        </w:rPr>
      </w:pPr>
    </w:p>
    <w:p w14:paraId="230B81A9" w14:textId="4A78B141" w:rsidR="00A94312" w:rsidRPr="00DB24E8" w:rsidRDefault="00B86C17" w:rsidP="00A94312">
      <w:pPr>
        <w:pStyle w:val="Heading1"/>
        <w:rPr>
          <w:lang w:val="en-US"/>
        </w:rPr>
      </w:pPr>
      <w:r w:rsidRPr="00DB24E8">
        <w:rPr>
          <w:lang w:val="en-US"/>
        </w:rPr>
        <w:t>3</w:t>
      </w:r>
      <w:r w:rsidR="00A94312" w:rsidRPr="00DB24E8">
        <w:rPr>
          <w:lang w:val="en-US"/>
        </w:rPr>
        <w:tab/>
        <w:t>Summary</w:t>
      </w:r>
    </w:p>
    <w:p w14:paraId="5AC16157" w14:textId="77777777" w:rsidR="00A82729" w:rsidRDefault="00A82729" w:rsidP="00A82729">
      <w:pPr>
        <w:rPr>
          <w:b/>
          <w:bCs/>
        </w:rPr>
      </w:pPr>
      <w:r>
        <w:rPr>
          <w:b/>
          <w:bCs/>
        </w:rPr>
        <w:t xml:space="preserve">Proposal 1: Set MCS 11 for TRP#2. </w:t>
      </w:r>
    </w:p>
    <w:p w14:paraId="54E65885" w14:textId="20A01147" w:rsidR="00E049D0" w:rsidRPr="003C2B7A" w:rsidRDefault="00E049D0" w:rsidP="00E049D0">
      <w:pPr>
        <w:rPr>
          <w:b/>
          <w:bCs/>
          <w:lang w:val="en-GB"/>
        </w:rPr>
      </w:pPr>
      <w:r w:rsidRPr="003C2B7A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2</w:t>
      </w:r>
      <w:r w:rsidRPr="003C2B7A">
        <w:rPr>
          <w:b/>
          <w:bCs/>
          <w:lang w:val="en-GB"/>
        </w:rPr>
        <w:t>: For the forward-looking Rx panel</w:t>
      </w:r>
      <w:r>
        <w:rPr>
          <w:b/>
          <w:bCs/>
          <w:lang w:val="en-GB"/>
        </w:rPr>
        <w:t>, s</w:t>
      </w:r>
      <w:r w:rsidRPr="003C2B7A">
        <w:rPr>
          <w:b/>
          <w:bCs/>
          <w:lang w:val="en-GB"/>
        </w:rPr>
        <w:t>cheduling TCI state switching command can be slot# 57600 x n</w:t>
      </w:r>
      <w:r w:rsidR="00B60DA4">
        <w:rPr>
          <w:b/>
          <w:bCs/>
          <w:lang w:val="en-GB"/>
        </w:rPr>
        <w:t>, n=0, 1, 2, …</w:t>
      </w:r>
    </w:p>
    <w:p w14:paraId="23DEDAFB" w14:textId="77777777" w:rsidR="00E049D0" w:rsidRPr="003C2B7A" w:rsidRDefault="00E049D0" w:rsidP="00E049D0">
      <w:pPr>
        <w:pStyle w:val="ListParagraph"/>
        <w:numPr>
          <w:ilvl w:val="0"/>
          <w:numId w:val="32"/>
        </w:numPr>
        <w:rPr>
          <w:b/>
          <w:bCs/>
          <w:lang w:val="en-GB"/>
        </w:rPr>
      </w:pPr>
      <w:r w:rsidRPr="003C2B7A">
        <w:rPr>
          <w:b/>
          <w:bCs/>
          <w:lang w:val="en-GB"/>
        </w:rPr>
        <w:t>PDSCH throughput statistics starts: T</w:t>
      </w:r>
      <w:r w:rsidRPr="003C2B7A">
        <w:rPr>
          <w:b/>
          <w:bCs/>
          <w:vertAlign w:val="subscript"/>
          <w:lang w:val="en-GB"/>
        </w:rPr>
        <w:t>HARQ</w:t>
      </w:r>
      <w:r w:rsidRPr="003C2B7A">
        <w:rPr>
          <w:b/>
          <w:bCs/>
          <w:lang w:val="en-GB"/>
        </w:rPr>
        <w:t xml:space="preserve"> + T</w:t>
      </w:r>
      <w:r w:rsidRPr="003C2B7A">
        <w:rPr>
          <w:b/>
          <w:bCs/>
          <w:vertAlign w:val="subscript"/>
          <w:lang w:val="en-GB"/>
        </w:rPr>
        <w:t>MAC Proc</w:t>
      </w:r>
      <w:r w:rsidRPr="003C2B7A">
        <w:rPr>
          <w:b/>
          <w:bCs/>
          <w:lang w:val="en-GB"/>
        </w:rPr>
        <w:t xml:space="preserve"> + T</w:t>
      </w:r>
      <w:r w:rsidRPr="003C2B7A">
        <w:rPr>
          <w:b/>
          <w:bCs/>
          <w:vertAlign w:val="subscript"/>
          <w:lang w:val="en-GB"/>
        </w:rPr>
        <w:t>firstSSB</w:t>
      </w:r>
      <w:r w:rsidRPr="003C2B7A">
        <w:rPr>
          <w:b/>
          <w:bCs/>
          <w:lang w:val="en-GB"/>
        </w:rPr>
        <w:t xml:space="preserve"> + T</w:t>
      </w:r>
      <w:r w:rsidRPr="003C2B7A">
        <w:rPr>
          <w:b/>
          <w:bCs/>
          <w:vertAlign w:val="subscript"/>
          <w:lang w:val="en-GB"/>
        </w:rPr>
        <w:t>SSB proc</w:t>
      </w:r>
      <w:r w:rsidRPr="003C2B7A">
        <w:rPr>
          <w:b/>
          <w:bCs/>
          <w:lang w:val="en-GB"/>
        </w:rPr>
        <w:t xml:space="preserve"> + T</w:t>
      </w:r>
      <w:r w:rsidRPr="003C2B7A">
        <w:rPr>
          <w:b/>
          <w:bCs/>
          <w:vertAlign w:val="subscript"/>
          <w:lang w:val="en-GB"/>
        </w:rPr>
        <w:t>firstTRSafterSSB</w:t>
      </w:r>
      <w:r w:rsidRPr="003C2B7A">
        <w:rPr>
          <w:b/>
          <w:bCs/>
          <w:lang w:val="en-GB"/>
        </w:rPr>
        <w:t xml:space="preserve"> + T</w:t>
      </w:r>
      <w:r w:rsidRPr="003C2B7A">
        <w:rPr>
          <w:b/>
          <w:bCs/>
          <w:vertAlign w:val="subscript"/>
          <w:lang w:val="en-GB"/>
        </w:rPr>
        <w:t>TRS proc</w:t>
      </w:r>
    </w:p>
    <w:p w14:paraId="3783A1E8" w14:textId="77777777" w:rsidR="00E049D0" w:rsidRPr="003C2B7A" w:rsidRDefault="00E049D0" w:rsidP="00E049D0">
      <w:pPr>
        <w:pStyle w:val="ListParagraph"/>
        <w:numPr>
          <w:ilvl w:val="1"/>
          <w:numId w:val="32"/>
        </w:numPr>
        <w:rPr>
          <w:b/>
          <w:bCs/>
          <w:lang w:val="en-GB"/>
        </w:rPr>
      </w:pPr>
      <w:r w:rsidRPr="003C2B7A">
        <w:rPr>
          <w:b/>
          <w:bCs/>
          <w:lang w:val="en-GB"/>
        </w:rPr>
        <w:t>T</w:t>
      </w:r>
      <w:r w:rsidRPr="003C2B7A">
        <w:rPr>
          <w:b/>
          <w:bCs/>
          <w:vertAlign w:val="subscript"/>
          <w:lang w:val="en-GB"/>
        </w:rPr>
        <w:t>HARQ</w:t>
      </w:r>
      <w:r w:rsidRPr="003C2B7A">
        <w:rPr>
          <w:b/>
          <w:bCs/>
          <w:lang w:val="en-GB"/>
        </w:rPr>
        <w:t xml:space="preserve"> = 4 (slots), T</w:t>
      </w:r>
      <w:r w:rsidRPr="003C2B7A">
        <w:rPr>
          <w:b/>
          <w:bCs/>
          <w:vertAlign w:val="subscript"/>
          <w:lang w:val="en-GB"/>
        </w:rPr>
        <w:t>MAC Proc</w:t>
      </w:r>
      <w:r w:rsidRPr="003C2B7A">
        <w:rPr>
          <w:b/>
          <w:bCs/>
          <w:lang w:val="en-GB"/>
        </w:rPr>
        <w:t xml:space="preserve"> = 24 (slots), T</w:t>
      </w:r>
      <w:r w:rsidRPr="003C2B7A">
        <w:rPr>
          <w:b/>
          <w:bCs/>
          <w:vertAlign w:val="subscript"/>
          <w:lang w:val="en-GB"/>
        </w:rPr>
        <w:t>SSB proc</w:t>
      </w:r>
      <w:r w:rsidRPr="003C2B7A">
        <w:rPr>
          <w:b/>
          <w:bCs/>
          <w:lang w:val="en-GB"/>
        </w:rPr>
        <w:t xml:space="preserve"> = 16 (slots), and T</w:t>
      </w:r>
      <w:r w:rsidRPr="003C2B7A">
        <w:rPr>
          <w:b/>
          <w:bCs/>
          <w:vertAlign w:val="subscript"/>
          <w:lang w:val="en-GB"/>
        </w:rPr>
        <w:t>TRS proc</w:t>
      </w:r>
      <w:r w:rsidRPr="003C2B7A">
        <w:rPr>
          <w:b/>
          <w:bCs/>
          <w:lang w:val="en-GB"/>
        </w:rPr>
        <w:t xml:space="preserve"> = 16 (slots)</w:t>
      </w:r>
    </w:p>
    <w:p w14:paraId="4FE70923" w14:textId="77777777" w:rsidR="00E049D0" w:rsidRPr="003C2B7A" w:rsidRDefault="00E049D0" w:rsidP="00E049D0">
      <w:pPr>
        <w:pStyle w:val="ListParagraph"/>
        <w:numPr>
          <w:ilvl w:val="1"/>
          <w:numId w:val="32"/>
        </w:numPr>
        <w:rPr>
          <w:b/>
          <w:bCs/>
          <w:lang w:val="en-GB"/>
        </w:rPr>
      </w:pPr>
      <w:r w:rsidRPr="003C2B7A">
        <w:rPr>
          <w:b/>
          <w:bCs/>
          <w:lang w:val="en-GB"/>
        </w:rPr>
        <w:t>T</w:t>
      </w:r>
      <w:r w:rsidRPr="003C2B7A">
        <w:rPr>
          <w:b/>
          <w:bCs/>
          <w:vertAlign w:val="subscript"/>
          <w:lang w:val="en-GB"/>
        </w:rPr>
        <w:t>firstSSB</w:t>
      </w:r>
      <w:r w:rsidRPr="003C2B7A">
        <w:rPr>
          <w:b/>
          <w:bCs/>
          <w:lang w:val="en-GB"/>
        </w:rPr>
        <w:t xml:space="preserve"> =132 (= SSB period (160) - T</w:t>
      </w:r>
      <w:r w:rsidRPr="003C2B7A">
        <w:rPr>
          <w:b/>
          <w:bCs/>
          <w:vertAlign w:val="subscript"/>
          <w:lang w:val="en-GB"/>
        </w:rPr>
        <w:t>HARQ</w:t>
      </w:r>
      <w:r w:rsidRPr="003C2B7A">
        <w:rPr>
          <w:b/>
          <w:bCs/>
          <w:lang w:val="en-GB"/>
        </w:rPr>
        <w:t xml:space="preserve"> - T</w:t>
      </w:r>
      <w:r w:rsidRPr="003C2B7A">
        <w:rPr>
          <w:b/>
          <w:bCs/>
          <w:vertAlign w:val="subscript"/>
          <w:lang w:val="en-GB"/>
        </w:rPr>
        <w:t>MAC Proc</w:t>
      </w:r>
      <w:r w:rsidRPr="003C2B7A">
        <w:rPr>
          <w:b/>
          <w:bCs/>
          <w:lang w:val="en-GB"/>
        </w:rPr>
        <w:t>)</w:t>
      </w:r>
    </w:p>
    <w:p w14:paraId="6D5664F8" w14:textId="77777777" w:rsidR="00E049D0" w:rsidRPr="003C2B7A" w:rsidRDefault="00E049D0" w:rsidP="00E049D0">
      <w:pPr>
        <w:pStyle w:val="ListParagraph"/>
        <w:numPr>
          <w:ilvl w:val="1"/>
          <w:numId w:val="32"/>
        </w:numPr>
        <w:rPr>
          <w:b/>
          <w:bCs/>
          <w:lang w:val="en-GB"/>
        </w:rPr>
      </w:pPr>
      <w:r w:rsidRPr="003C2B7A">
        <w:rPr>
          <w:b/>
          <w:bCs/>
          <w:lang w:val="en-GB"/>
        </w:rPr>
        <w:t>T</w:t>
      </w:r>
      <w:r w:rsidRPr="003C2B7A">
        <w:rPr>
          <w:b/>
          <w:bCs/>
          <w:vertAlign w:val="subscript"/>
          <w:lang w:val="en-GB"/>
        </w:rPr>
        <w:t>firstTRSafterSSB</w:t>
      </w:r>
      <w:r w:rsidRPr="003C2B7A">
        <w:rPr>
          <w:b/>
          <w:bCs/>
          <w:lang w:val="en-GB"/>
        </w:rPr>
        <w:t xml:space="preserve"> = 69 (= TRS period (80) - TRS offset from SSB (5) - T</w:t>
      </w:r>
      <w:r w:rsidRPr="003C2B7A">
        <w:rPr>
          <w:b/>
          <w:bCs/>
          <w:vertAlign w:val="subscript"/>
          <w:lang w:val="en-GB"/>
        </w:rPr>
        <w:t>TRS proc</w:t>
      </w:r>
      <w:r w:rsidRPr="003C2B7A">
        <w:rPr>
          <w:b/>
          <w:bCs/>
          <w:lang w:val="en-GB"/>
        </w:rPr>
        <w:t>)</w:t>
      </w:r>
    </w:p>
    <w:p w14:paraId="6418B955" w14:textId="7B000085" w:rsidR="00E049D0" w:rsidRPr="003C2B7A" w:rsidRDefault="00E049D0" w:rsidP="00E049D0">
      <w:pPr>
        <w:rPr>
          <w:b/>
          <w:bCs/>
          <w:lang w:val="en-GB"/>
        </w:rPr>
      </w:pPr>
      <w:r w:rsidRPr="003C2B7A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3</w:t>
      </w:r>
      <w:r w:rsidRPr="003C2B7A">
        <w:rPr>
          <w:b/>
          <w:bCs/>
          <w:lang w:val="en-GB"/>
        </w:rPr>
        <w:t xml:space="preserve">: For the </w:t>
      </w:r>
      <w:r>
        <w:rPr>
          <w:b/>
          <w:bCs/>
          <w:lang w:val="en-GB"/>
        </w:rPr>
        <w:t>backward</w:t>
      </w:r>
      <w:r w:rsidRPr="003C2B7A">
        <w:rPr>
          <w:b/>
          <w:bCs/>
          <w:lang w:val="en-GB"/>
        </w:rPr>
        <w:t>-looking Rx panel</w:t>
      </w:r>
      <w:r>
        <w:rPr>
          <w:b/>
          <w:bCs/>
          <w:lang w:val="en-GB"/>
        </w:rPr>
        <w:t>, s</w:t>
      </w:r>
      <w:r w:rsidRPr="003C2B7A">
        <w:rPr>
          <w:b/>
          <w:bCs/>
          <w:lang w:val="en-GB"/>
        </w:rPr>
        <w:t>cheduling TCI state switching command can be slot# 57600 x n</w:t>
      </w:r>
      <w:r>
        <w:rPr>
          <w:b/>
          <w:bCs/>
          <w:lang w:val="en-GB"/>
        </w:rPr>
        <w:t xml:space="preserve"> + 16320</w:t>
      </w:r>
      <w:r w:rsidR="00B60DA4">
        <w:rPr>
          <w:b/>
          <w:bCs/>
          <w:lang w:val="en-GB"/>
        </w:rPr>
        <w:t>, n = 0,</w:t>
      </w:r>
      <w:r w:rsidR="00457775">
        <w:rPr>
          <w:b/>
          <w:bCs/>
          <w:lang w:val="en-GB"/>
        </w:rPr>
        <w:t xml:space="preserve"> </w:t>
      </w:r>
      <w:r w:rsidR="00B60DA4">
        <w:rPr>
          <w:b/>
          <w:bCs/>
          <w:lang w:val="en-GB"/>
        </w:rPr>
        <w:t>1,</w:t>
      </w:r>
      <w:r w:rsidR="00457775">
        <w:rPr>
          <w:b/>
          <w:bCs/>
          <w:lang w:val="en-GB"/>
        </w:rPr>
        <w:t xml:space="preserve"> </w:t>
      </w:r>
      <w:r w:rsidR="00B60DA4">
        <w:rPr>
          <w:b/>
          <w:bCs/>
          <w:lang w:val="en-GB"/>
        </w:rPr>
        <w:t>2, …</w:t>
      </w:r>
    </w:p>
    <w:p w14:paraId="238AD23D" w14:textId="77777777" w:rsidR="00E049D0" w:rsidRPr="003C2B7A" w:rsidRDefault="00E049D0" w:rsidP="00E049D0">
      <w:pPr>
        <w:pStyle w:val="ListParagraph"/>
        <w:numPr>
          <w:ilvl w:val="0"/>
          <w:numId w:val="32"/>
        </w:numPr>
        <w:rPr>
          <w:b/>
          <w:bCs/>
          <w:lang w:val="en-GB"/>
        </w:rPr>
      </w:pPr>
      <w:r w:rsidRPr="003C2B7A">
        <w:rPr>
          <w:b/>
          <w:bCs/>
          <w:lang w:val="en-GB"/>
        </w:rPr>
        <w:t>PDSCH throughput statistics starts: T</w:t>
      </w:r>
      <w:r w:rsidRPr="003C2B7A">
        <w:rPr>
          <w:b/>
          <w:bCs/>
          <w:vertAlign w:val="subscript"/>
          <w:lang w:val="en-GB"/>
        </w:rPr>
        <w:t>HARQ</w:t>
      </w:r>
      <w:r w:rsidRPr="003C2B7A">
        <w:rPr>
          <w:b/>
          <w:bCs/>
          <w:lang w:val="en-GB"/>
        </w:rPr>
        <w:t xml:space="preserve"> + T</w:t>
      </w:r>
      <w:r w:rsidRPr="003C2B7A">
        <w:rPr>
          <w:b/>
          <w:bCs/>
          <w:vertAlign w:val="subscript"/>
          <w:lang w:val="en-GB"/>
        </w:rPr>
        <w:t>MAC Proc</w:t>
      </w:r>
      <w:r w:rsidRPr="003C2B7A">
        <w:rPr>
          <w:b/>
          <w:bCs/>
          <w:lang w:val="en-GB"/>
        </w:rPr>
        <w:t xml:space="preserve"> + T</w:t>
      </w:r>
      <w:r w:rsidRPr="003C2B7A">
        <w:rPr>
          <w:b/>
          <w:bCs/>
          <w:vertAlign w:val="subscript"/>
          <w:lang w:val="en-GB"/>
        </w:rPr>
        <w:t>firstSSB</w:t>
      </w:r>
      <w:r w:rsidRPr="003C2B7A">
        <w:rPr>
          <w:b/>
          <w:bCs/>
          <w:lang w:val="en-GB"/>
        </w:rPr>
        <w:t xml:space="preserve"> + T</w:t>
      </w:r>
      <w:r w:rsidRPr="003C2B7A">
        <w:rPr>
          <w:b/>
          <w:bCs/>
          <w:vertAlign w:val="subscript"/>
          <w:lang w:val="en-GB"/>
        </w:rPr>
        <w:t>SSB proc</w:t>
      </w:r>
      <w:r w:rsidRPr="003C2B7A">
        <w:rPr>
          <w:b/>
          <w:bCs/>
          <w:lang w:val="en-GB"/>
        </w:rPr>
        <w:t xml:space="preserve"> + T</w:t>
      </w:r>
      <w:r w:rsidRPr="003C2B7A">
        <w:rPr>
          <w:b/>
          <w:bCs/>
          <w:vertAlign w:val="subscript"/>
          <w:lang w:val="en-GB"/>
        </w:rPr>
        <w:t>firstTRSafterSSB</w:t>
      </w:r>
      <w:r w:rsidRPr="003C2B7A">
        <w:rPr>
          <w:b/>
          <w:bCs/>
          <w:lang w:val="en-GB"/>
        </w:rPr>
        <w:t xml:space="preserve"> + T</w:t>
      </w:r>
      <w:r w:rsidRPr="003C2B7A">
        <w:rPr>
          <w:b/>
          <w:bCs/>
          <w:vertAlign w:val="subscript"/>
          <w:lang w:val="en-GB"/>
        </w:rPr>
        <w:t>TRS proc</w:t>
      </w:r>
    </w:p>
    <w:p w14:paraId="1FB03844" w14:textId="77777777" w:rsidR="00E049D0" w:rsidRPr="003C2B7A" w:rsidRDefault="00E049D0" w:rsidP="00E049D0">
      <w:pPr>
        <w:pStyle w:val="ListParagraph"/>
        <w:numPr>
          <w:ilvl w:val="1"/>
          <w:numId w:val="32"/>
        </w:numPr>
        <w:rPr>
          <w:b/>
          <w:bCs/>
          <w:lang w:val="en-GB"/>
        </w:rPr>
      </w:pPr>
      <w:r w:rsidRPr="003C2B7A">
        <w:rPr>
          <w:b/>
          <w:bCs/>
          <w:lang w:val="en-GB"/>
        </w:rPr>
        <w:t>T</w:t>
      </w:r>
      <w:r w:rsidRPr="003C2B7A">
        <w:rPr>
          <w:b/>
          <w:bCs/>
          <w:vertAlign w:val="subscript"/>
          <w:lang w:val="en-GB"/>
        </w:rPr>
        <w:t>HARQ</w:t>
      </w:r>
      <w:r w:rsidRPr="003C2B7A">
        <w:rPr>
          <w:b/>
          <w:bCs/>
          <w:lang w:val="en-GB"/>
        </w:rPr>
        <w:t xml:space="preserve"> = 4 (slots), T</w:t>
      </w:r>
      <w:r w:rsidRPr="003C2B7A">
        <w:rPr>
          <w:b/>
          <w:bCs/>
          <w:vertAlign w:val="subscript"/>
          <w:lang w:val="en-GB"/>
        </w:rPr>
        <w:t>MAC Proc</w:t>
      </w:r>
      <w:r w:rsidRPr="003C2B7A">
        <w:rPr>
          <w:b/>
          <w:bCs/>
          <w:lang w:val="en-GB"/>
        </w:rPr>
        <w:t xml:space="preserve"> = 24 (slots), T</w:t>
      </w:r>
      <w:r w:rsidRPr="003C2B7A">
        <w:rPr>
          <w:b/>
          <w:bCs/>
          <w:vertAlign w:val="subscript"/>
          <w:lang w:val="en-GB"/>
        </w:rPr>
        <w:t>SSB proc</w:t>
      </w:r>
      <w:r w:rsidRPr="003C2B7A">
        <w:rPr>
          <w:b/>
          <w:bCs/>
          <w:lang w:val="en-GB"/>
        </w:rPr>
        <w:t xml:space="preserve"> = 16 (slots), and T</w:t>
      </w:r>
      <w:r w:rsidRPr="003C2B7A">
        <w:rPr>
          <w:b/>
          <w:bCs/>
          <w:vertAlign w:val="subscript"/>
          <w:lang w:val="en-GB"/>
        </w:rPr>
        <w:t>TRS proc</w:t>
      </w:r>
      <w:r w:rsidRPr="003C2B7A">
        <w:rPr>
          <w:b/>
          <w:bCs/>
          <w:lang w:val="en-GB"/>
        </w:rPr>
        <w:t xml:space="preserve"> = 16 (slots)</w:t>
      </w:r>
    </w:p>
    <w:p w14:paraId="466B54D5" w14:textId="77777777" w:rsidR="00E049D0" w:rsidRPr="003C2B7A" w:rsidRDefault="00E049D0" w:rsidP="00E049D0">
      <w:pPr>
        <w:pStyle w:val="ListParagraph"/>
        <w:numPr>
          <w:ilvl w:val="1"/>
          <w:numId w:val="32"/>
        </w:numPr>
        <w:rPr>
          <w:b/>
          <w:bCs/>
          <w:lang w:val="en-GB"/>
        </w:rPr>
      </w:pPr>
      <w:r w:rsidRPr="003C2B7A">
        <w:rPr>
          <w:b/>
          <w:bCs/>
          <w:lang w:val="en-GB"/>
        </w:rPr>
        <w:t>T</w:t>
      </w:r>
      <w:r w:rsidRPr="003C2B7A">
        <w:rPr>
          <w:b/>
          <w:bCs/>
          <w:vertAlign w:val="subscript"/>
          <w:lang w:val="en-GB"/>
        </w:rPr>
        <w:t>firstSSB</w:t>
      </w:r>
      <w:r w:rsidRPr="003C2B7A">
        <w:rPr>
          <w:b/>
          <w:bCs/>
          <w:lang w:val="en-GB"/>
        </w:rPr>
        <w:t xml:space="preserve"> =132 (= SSB period (160) - T</w:t>
      </w:r>
      <w:r w:rsidRPr="003C2B7A">
        <w:rPr>
          <w:b/>
          <w:bCs/>
          <w:vertAlign w:val="subscript"/>
          <w:lang w:val="en-GB"/>
        </w:rPr>
        <w:t>HARQ</w:t>
      </w:r>
      <w:r w:rsidRPr="003C2B7A">
        <w:rPr>
          <w:b/>
          <w:bCs/>
          <w:lang w:val="en-GB"/>
        </w:rPr>
        <w:t xml:space="preserve"> - T</w:t>
      </w:r>
      <w:r w:rsidRPr="003C2B7A">
        <w:rPr>
          <w:b/>
          <w:bCs/>
          <w:vertAlign w:val="subscript"/>
          <w:lang w:val="en-GB"/>
        </w:rPr>
        <w:t>MAC Proc</w:t>
      </w:r>
      <w:r w:rsidRPr="003C2B7A">
        <w:rPr>
          <w:b/>
          <w:bCs/>
          <w:lang w:val="en-GB"/>
        </w:rPr>
        <w:t>)</w:t>
      </w:r>
    </w:p>
    <w:p w14:paraId="1EA237D6" w14:textId="77777777" w:rsidR="00E049D0" w:rsidRPr="003C2B7A" w:rsidRDefault="00E049D0" w:rsidP="00E049D0">
      <w:pPr>
        <w:pStyle w:val="ListParagraph"/>
        <w:numPr>
          <w:ilvl w:val="1"/>
          <w:numId w:val="32"/>
        </w:numPr>
        <w:rPr>
          <w:b/>
          <w:bCs/>
          <w:lang w:val="en-GB"/>
        </w:rPr>
      </w:pPr>
      <w:r w:rsidRPr="003C2B7A">
        <w:rPr>
          <w:b/>
          <w:bCs/>
          <w:lang w:val="en-GB"/>
        </w:rPr>
        <w:t>T</w:t>
      </w:r>
      <w:r w:rsidRPr="003C2B7A">
        <w:rPr>
          <w:b/>
          <w:bCs/>
          <w:vertAlign w:val="subscript"/>
          <w:lang w:val="en-GB"/>
        </w:rPr>
        <w:t>firstTRSafterSSB</w:t>
      </w:r>
      <w:r w:rsidRPr="003C2B7A">
        <w:rPr>
          <w:b/>
          <w:bCs/>
          <w:lang w:val="en-GB"/>
        </w:rPr>
        <w:t xml:space="preserve"> = 69 (= TRS period (80) - TRS offset from SSB (5) - T</w:t>
      </w:r>
      <w:r w:rsidRPr="003C2B7A">
        <w:rPr>
          <w:b/>
          <w:bCs/>
          <w:vertAlign w:val="subscript"/>
          <w:lang w:val="en-GB"/>
        </w:rPr>
        <w:t>TRS proc</w:t>
      </w:r>
      <w:r w:rsidRPr="003C2B7A">
        <w:rPr>
          <w:b/>
          <w:bCs/>
          <w:lang w:val="en-GB"/>
        </w:rPr>
        <w:t>)</w:t>
      </w:r>
    </w:p>
    <w:p w14:paraId="5B7750AA" w14:textId="66E9D172" w:rsidR="00096815" w:rsidRPr="00BB6032" w:rsidRDefault="00096815" w:rsidP="00096815">
      <w:pPr>
        <w:rPr>
          <w:b/>
          <w:bCs/>
          <w:lang w:val="en-GB"/>
        </w:rPr>
      </w:pPr>
    </w:p>
    <w:p w14:paraId="302795D4" w14:textId="6D39C602" w:rsidR="00A2187A" w:rsidRPr="00DB24E8" w:rsidRDefault="005A782E" w:rsidP="00286D6E">
      <w:pPr>
        <w:pStyle w:val="Heading1"/>
        <w:rPr>
          <w:lang w:val="en-US"/>
        </w:rPr>
      </w:pPr>
      <w:r w:rsidRPr="00DB24E8">
        <w:rPr>
          <w:lang w:val="en-US"/>
        </w:rPr>
        <w:t>References</w:t>
      </w:r>
      <w:bookmarkStart w:id="11" w:name="_Ref16604413"/>
    </w:p>
    <w:p w14:paraId="4DAD84C3" w14:textId="27EEA5C9" w:rsidR="00497091" w:rsidRPr="00DB24E8" w:rsidRDefault="0029186B" w:rsidP="0049709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2" w:name="_Ref89866727"/>
      <w:bookmarkStart w:id="13" w:name="_Ref101821050"/>
      <w:bookmarkStart w:id="14" w:name="_Ref130824703"/>
      <w:bookmarkStart w:id="15" w:name="_Ref157168566"/>
      <w:bookmarkEnd w:id="11"/>
      <w:r w:rsidRPr="00DB24E8">
        <w:t>R</w:t>
      </w:r>
      <w:r w:rsidR="00BC02A3" w:rsidRPr="00DB24E8">
        <w:t>4-</w:t>
      </w:r>
      <w:r w:rsidR="00D93FF6" w:rsidRPr="00DB24E8">
        <w:t>2</w:t>
      </w:r>
      <w:r w:rsidR="00CB7198">
        <w:t>321063</w:t>
      </w:r>
      <w:r w:rsidR="001F2BC2">
        <w:t>,</w:t>
      </w:r>
      <w:r w:rsidR="00993911" w:rsidRPr="00DB24E8">
        <w:t xml:space="preserve"> “</w:t>
      </w:r>
      <w:bookmarkStart w:id="16" w:name="_Ref130993589"/>
      <w:bookmarkEnd w:id="12"/>
      <w:bookmarkEnd w:id="13"/>
      <w:bookmarkEnd w:id="14"/>
      <w:r w:rsidR="00D93FF6" w:rsidRPr="00DB24E8">
        <w:t xml:space="preserve">WF </w:t>
      </w:r>
      <w:r w:rsidR="001F2BC2">
        <w:t>on</w:t>
      </w:r>
      <w:r w:rsidR="00D93FF6" w:rsidRPr="00DB24E8">
        <w:t xml:space="preserve"> </w:t>
      </w:r>
      <w:r w:rsidR="00CB7198" w:rsidRPr="00CB7198">
        <w:t>[109][320] NR_HST_FR2_enh_Demod</w:t>
      </w:r>
      <w:r w:rsidR="003C5236" w:rsidRPr="00DB24E8">
        <w:t>”, Samsung.</w:t>
      </w:r>
      <w:bookmarkEnd w:id="16"/>
      <w:bookmarkEnd w:id="15"/>
    </w:p>
    <w:p w14:paraId="26397A05" w14:textId="1FDBDA37" w:rsidR="00766F91" w:rsidRDefault="0040641F" w:rsidP="00B80AD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7" w:name="_Ref145339081"/>
      <w:r w:rsidRPr="00DB24E8">
        <w:t>R4-2313920, “Simulation assumption for FR2 HST demodulation”, Ericsson.</w:t>
      </w:r>
      <w:bookmarkEnd w:id="17"/>
      <w:r w:rsidRPr="00DB24E8">
        <w:t xml:space="preserve"> </w:t>
      </w:r>
    </w:p>
    <w:p w14:paraId="71DA3235" w14:textId="271909A1" w:rsidR="003B0263" w:rsidRDefault="003B0263" w:rsidP="003B0263">
      <w:pPr>
        <w:pStyle w:val="Heading1"/>
      </w:pPr>
      <w:r>
        <w:t>Appendix</w:t>
      </w:r>
      <w:r w:rsidR="00643CA1">
        <w:t>: Channel model used for FR2 HST multi-Rx simultaneous reception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8284"/>
      </w:tblGrid>
      <w:tr w:rsidR="003B0263" w:rsidRPr="00DB24E8" w14:paraId="41D44389" w14:textId="77777777" w:rsidTr="003D56C2">
        <w:tc>
          <w:tcPr>
            <w:tcW w:w="1345" w:type="dxa"/>
            <w:vAlign w:val="center"/>
          </w:tcPr>
          <w:p w14:paraId="52086D50" w14:textId="77777777" w:rsidR="003B0263" w:rsidRPr="00DB24E8" w:rsidRDefault="003B0263" w:rsidP="003D56C2">
            <w:pPr>
              <w:jc w:val="center"/>
              <w:rPr>
                <w:b/>
                <w:bCs/>
              </w:rPr>
            </w:pPr>
            <w:r w:rsidRPr="00DB24E8">
              <w:rPr>
                <w:b/>
                <w:bCs/>
              </w:rPr>
              <w:t>Panel 1</w:t>
            </w:r>
          </w:p>
        </w:tc>
        <w:tc>
          <w:tcPr>
            <w:tcW w:w="8284" w:type="dxa"/>
          </w:tcPr>
          <w:p w14:paraId="285675F9" w14:textId="77777777" w:rsidR="003B0263" w:rsidRPr="00DB24E8" w:rsidRDefault="00880B43" w:rsidP="003D56C2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</m:t>
                    </m:r>
                  </m:sub>
                </m:sSub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θ(t)</m:t>
                    </m:r>
                  </m:e>
                </m:func>
              </m:oMath>
            </m:oMathPara>
          </w:p>
          <w:p w14:paraId="17F8981E" w14:textId="77777777" w:rsidR="003B0263" w:rsidRPr="00DB24E8" w:rsidRDefault="00880B43" w:rsidP="003D56C2">
            <m:oMathPara>
              <m:oMath>
                <m:func>
                  <m:funcPr>
                    <m:ctrlPr>
                      <w:rPr>
                        <w:rFonts w:ascii="Cambria Math" w:hAnsi="Cambria Math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θ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=</m:t>
                    </m:r>
                  </m:e>
                </m:func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w:bookmarkStart w:id="18" w:name="_Hlk140045639"/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s_offset</m:t>
                        </m:r>
                      </m:sub>
                    </m:sSub>
                    <w:bookmarkEnd w:id="18"/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-vt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min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s_offset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s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-vt</m:t>
                                </m:r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</m:e>
                    </m:rad>
                  </m:den>
                </m:f>
                <m:r>
                  <w:rPr>
                    <w:rFonts w:ascii="Cambria Math" w:hAnsi="Cambria Math"/>
                  </w:rPr>
                  <m:t>,  0&lt;t≤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v</m:t>
                    </m:r>
                  </m:den>
                </m:f>
              </m:oMath>
            </m:oMathPara>
          </w:p>
          <w:p w14:paraId="36F07564" w14:textId="77777777" w:rsidR="003B0263" w:rsidRPr="00DB24E8" w:rsidRDefault="00880B43" w:rsidP="003D56C2">
            <m:oMathPara>
              <m:oMath>
                <m:func>
                  <m:funcPr>
                    <m:ctrlPr>
                      <w:rPr>
                        <w:rFonts w:ascii="Cambria Math" w:hAnsi="Cambria Math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θ(t)</m:t>
                    </m:r>
                  </m:e>
                </m:func>
                <m:r>
                  <w:rPr>
                    <w:rFonts w:ascii="Cambria Math" w:hAnsi="Cambria Math"/>
                  </w:rPr>
                  <m:t>=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 xml:space="preserve">t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mod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s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v</m:t>
                                </m:r>
                              </m:den>
                            </m:f>
                          </m:e>
                        </m:d>
                      </m:e>
                    </m:d>
                    <m:r>
                      <w:rPr>
                        <w:rFonts w:ascii="Cambria Math" w:hAnsi="Cambria Math"/>
                      </w:rPr>
                      <m:t>,  t&gt;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 xml:space="preserve"> </m:t>
                    </m:r>
                  </m:e>
                </m:func>
              </m:oMath>
            </m:oMathPara>
          </w:p>
        </w:tc>
      </w:tr>
      <w:tr w:rsidR="003B0263" w:rsidRPr="00DB24E8" w14:paraId="5085C266" w14:textId="77777777" w:rsidTr="003D56C2">
        <w:tc>
          <w:tcPr>
            <w:tcW w:w="1345" w:type="dxa"/>
            <w:vAlign w:val="center"/>
          </w:tcPr>
          <w:p w14:paraId="072FC02E" w14:textId="77777777" w:rsidR="003B0263" w:rsidRPr="00DB24E8" w:rsidRDefault="003B0263" w:rsidP="003D56C2">
            <w:pPr>
              <w:jc w:val="center"/>
              <w:rPr>
                <w:b/>
                <w:bCs/>
              </w:rPr>
            </w:pPr>
            <w:r w:rsidRPr="00DB24E8">
              <w:rPr>
                <w:b/>
                <w:bCs/>
              </w:rPr>
              <w:t>Panel 2</w:t>
            </w:r>
          </w:p>
        </w:tc>
        <w:tc>
          <w:tcPr>
            <w:tcW w:w="8284" w:type="dxa"/>
          </w:tcPr>
          <w:p w14:paraId="4DEC5D48" w14:textId="77777777" w:rsidR="003B0263" w:rsidRPr="00DB24E8" w:rsidRDefault="00880B43" w:rsidP="003D56C2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</m:t>
                    </m:r>
                  </m:sub>
                </m:sSub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θ(t)</m:t>
                    </m:r>
                  </m:e>
                </m:func>
              </m:oMath>
            </m:oMathPara>
          </w:p>
          <w:p w14:paraId="7FC37250" w14:textId="77777777" w:rsidR="003B0263" w:rsidRPr="00DB24E8" w:rsidRDefault="00880B43" w:rsidP="003D56C2">
            <m:oMathPara>
              <m:oMath>
                <m:func>
                  <m:funcPr>
                    <m:ctrlPr>
                      <w:rPr>
                        <w:rFonts w:ascii="Cambria Math" w:hAnsi="Cambria Math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θ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=</m:t>
                    </m:r>
                  </m:e>
                </m:func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qArr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s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-</m:t>
                                </m:r>
                                <w:bookmarkStart w:id="19" w:name="_Hlk140045704"/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s_offset</m:t>
                                    </m:r>
                                  </m:sub>
                                </m:sSub>
                                <w:bookmarkEnd w:id="19"/>
                                <m:r>
                                  <w:rPr>
                                    <w:rFonts w:ascii="Cambria Math" w:hAnsi="Cambria Math"/>
                                  </w:rPr>
                                  <m:t>+vt</m:t>
                                </m:r>
                              </m:e>
                            </m:d>
                          </m:num>
                          <m:den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radPr>
                              <m:deg/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min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bSup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s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-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s_offset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+vt</m:t>
                                        </m:r>
                                      </m:e>
                                    </m:d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p>
                              </m:e>
                            </m:rad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>,  0&lt;t≤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s_offset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den>
                        </m:f>
                      </m:e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-</m:t>
                                    </m:r>
                                    <m:r>
                                      <w:rPr>
                                        <w:rFonts w:ascii="Cambria Math" w:hAnsi="Cambria Math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s_offset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+vt</m:t>
                                </m:r>
                              </m:e>
                            </m:d>
                          </m:num>
                          <m:den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radPr>
                              <m:deg/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min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bSup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-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s_offset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+vt</m:t>
                                        </m:r>
                                      </m:e>
                                    </m:d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p>
                              </m:e>
                            </m:rad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 xml:space="preserve">,  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s_offset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>&lt;t≤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s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den>
                        </m:f>
                      </m:e>
                    </m:eqArr>
                  </m:e>
                </m:d>
              </m:oMath>
            </m:oMathPara>
          </w:p>
          <w:p w14:paraId="08055B21" w14:textId="77777777" w:rsidR="003B0263" w:rsidRPr="00DB24E8" w:rsidRDefault="00880B43" w:rsidP="003D56C2">
            <m:oMathPara>
              <m:oMath>
                <m:func>
                  <m:funcPr>
                    <m:ctrlPr>
                      <w:rPr>
                        <w:rFonts w:ascii="Cambria Math" w:hAnsi="Cambria Math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θ(t)</m:t>
                    </m:r>
                  </m:e>
                </m:func>
                <m:r>
                  <w:rPr>
                    <w:rFonts w:ascii="Cambria Math" w:hAnsi="Cambria Math"/>
                  </w:rPr>
                  <m:t>=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 xml:space="preserve">t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mod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s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v</m:t>
                                </m:r>
                              </m:den>
                            </m:f>
                          </m:e>
                        </m:d>
                      </m:e>
                    </m:d>
                    <m:r>
                      <w:rPr>
                        <w:rFonts w:ascii="Cambria Math" w:hAnsi="Cambria Math"/>
                      </w:rPr>
                      <m:t>,  t&gt;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 xml:space="preserve"> </m:t>
                    </m:r>
                  </m:e>
                </m:func>
              </m:oMath>
            </m:oMathPara>
          </w:p>
        </w:tc>
      </w:tr>
    </w:tbl>
    <w:p w14:paraId="367FB2D9" w14:textId="6EB44861" w:rsidR="003B0263" w:rsidRPr="00DB24E8" w:rsidRDefault="003B0263" w:rsidP="003B0263"/>
    <w:p w14:paraId="6C54FF7B" w14:textId="7D6E9126" w:rsidR="003B0263" w:rsidRPr="00DB24E8" w:rsidRDefault="003B0263" w:rsidP="003B0263">
      <w:pPr>
        <w:pStyle w:val="Caption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4534"/>
        <w:gridCol w:w="3210"/>
      </w:tblGrid>
      <w:tr w:rsidR="003B0263" w:rsidRPr="00DB24E8" w14:paraId="3C43A1A9" w14:textId="77777777" w:rsidTr="003D56C2">
        <w:tc>
          <w:tcPr>
            <w:tcW w:w="1885" w:type="dxa"/>
          </w:tcPr>
          <w:p w14:paraId="13DA07C6" w14:textId="77777777" w:rsidR="003B0263" w:rsidRPr="00DB24E8" w:rsidRDefault="003B0263" w:rsidP="003D56C2">
            <w:pPr>
              <w:pStyle w:val="TAH"/>
            </w:pPr>
            <w:r w:rsidRPr="00DB24E8">
              <w:t>Parameters</w:t>
            </w:r>
          </w:p>
        </w:tc>
        <w:tc>
          <w:tcPr>
            <w:tcW w:w="4534" w:type="dxa"/>
          </w:tcPr>
          <w:p w14:paraId="2E68F499" w14:textId="77777777" w:rsidR="003B0263" w:rsidRPr="00DB24E8" w:rsidRDefault="003B0263" w:rsidP="003D56C2">
            <w:pPr>
              <w:pStyle w:val="TAH"/>
            </w:pPr>
            <w:r w:rsidRPr="00DB24E8">
              <w:t>Description</w:t>
            </w:r>
          </w:p>
        </w:tc>
        <w:tc>
          <w:tcPr>
            <w:tcW w:w="3210" w:type="dxa"/>
          </w:tcPr>
          <w:p w14:paraId="0B7C57DE" w14:textId="67793B9B" w:rsidR="003B0263" w:rsidRPr="00DB24E8" w:rsidRDefault="004F6CAD" w:rsidP="003D56C2">
            <w:pPr>
              <w:pStyle w:val="TAH"/>
            </w:pPr>
            <w:r>
              <w:t>HST-DPS-FR2-BI-B1-MR</w:t>
            </w:r>
          </w:p>
        </w:tc>
      </w:tr>
      <w:tr w:rsidR="003B0263" w:rsidRPr="00DB24E8" w14:paraId="7D948168" w14:textId="77777777" w:rsidTr="003D56C2">
        <w:tc>
          <w:tcPr>
            <w:tcW w:w="1885" w:type="dxa"/>
          </w:tcPr>
          <w:p w14:paraId="099DAB36" w14:textId="77777777" w:rsidR="003B0263" w:rsidRPr="00DB24E8" w:rsidRDefault="003B0263" w:rsidP="003D56C2">
            <w:pPr>
              <w:pStyle w:val="TAC"/>
            </w:pPr>
            <w:r w:rsidRPr="00DB24E8">
              <w:t>D</w:t>
            </w:r>
            <w:r w:rsidRPr="00DB24E8">
              <w:rPr>
                <w:vertAlign w:val="subscript"/>
              </w:rPr>
              <w:t>s</w:t>
            </w:r>
          </w:p>
        </w:tc>
        <w:tc>
          <w:tcPr>
            <w:tcW w:w="4534" w:type="dxa"/>
          </w:tcPr>
          <w:p w14:paraId="00BDEFCB" w14:textId="77777777" w:rsidR="003B0263" w:rsidRPr="00DB24E8" w:rsidRDefault="003B0263" w:rsidP="003D56C2">
            <w:pPr>
              <w:pStyle w:val="TAC"/>
            </w:pPr>
            <w:r w:rsidRPr="00DB24E8">
              <w:t>Inter-RRH distance</w:t>
            </w:r>
          </w:p>
        </w:tc>
        <w:tc>
          <w:tcPr>
            <w:tcW w:w="3210" w:type="dxa"/>
          </w:tcPr>
          <w:p w14:paraId="11A4E291" w14:textId="77777777" w:rsidR="003B0263" w:rsidRPr="00DB24E8" w:rsidRDefault="003B0263" w:rsidP="003D56C2">
            <w:pPr>
              <w:pStyle w:val="TAC"/>
            </w:pPr>
            <w:r w:rsidRPr="00DB24E8">
              <w:t>700 m</w:t>
            </w:r>
          </w:p>
        </w:tc>
      </w:tr>
      <w:tr w:rsidR="003B0263" w:rsidRPr="00DB24E8" w14:paraId="4698BC66" w14:textId="77777777" w:rsidTr="003D56C2">
        <w:tc>
          <w:tcPr>
            <w:tcW w:w="1885" w:type="dxa"/>
          </w:tcPr>
          <w:p w14:paraId="453568FB" w14:textId="77777777" w:rsidR="003B0263" w:rsidRPr="00DB24E8" w:rsidRDefault="003B0263" w:rsidP="003D56C2">
            <w:pPr>
              <w:pStyle w:val="TAC"/>
            </w:pPr>
            <w:r w:rsidRPr="00DB24E8">
              <w:t>D</w:t>
            </w:r>
            <w:r w:rsidRPr="00DB24E8">
              <w:rPr>
                <w:vertAlign w:val="subscript"/>
              </w:rPr>
              <w:t>min</w:t>
            </w:r>
          </w:p>
        </w:tc>
        <w:tc>
          <w:tcPr>
            <w:tcW w:w="4534" w:type="dxa"/>
          </w:tcPr>
          <w:p w14:paraId="2D094086" w14:textId="77777777" w:rsidR="003B0263" w:rsidRPr="00DB24E8" w:rsidRDefault="003B0263" w:rsidP="003D56C2">
            <w:pPr>
              <w:pStyle w:val="TAC"/>
            </w:pPr>
            <w:r w:rsidRPr="00DB24E8">
              <w:t>Distance between rail track and RRH</w:t>
            </w:r>
          </w:p>
        </w:tc>
        <w:tc>
          <w:tcPr>
            <w:tcW w:w="3210" w:type="dxa"/>
          </w:tcPr>
          <w:p w14:paraId="56FD1844" w14:textId="77777777" w:rsidR="003B0263" w:rsidRPr="00DB24E8" w:rsidRDefault="003B0263" w:rsidP="003D56C2">
            <w:pPr>
              <w:pStyle w:val="TAC"/>
            </w:pPr>
            <w:r w:rsidRPr="00DB24E8">
              <w:t>150 m</w:t>
            </w:r>
          </w:p>
        </w:tc>
      </w:tr>
      <w:tr w:rsidR="003B0263" w:rsidRPr="00DB24E8" w14:paraId="38AEF2CB" w14:textId="77777777" w:rsidTr="003D56C2">
        <w:tc>
          <w:tcPr>
            <w:tcW w:w="1885" w:type="dxa"/>
          </w:tcPr>
          <w:p w14:paraId="6C806AC5" w14:textId="77777777" w:rsidR="003B0263" w:rsidRPr="00DB24E8" w:rsidRDefault="003B0263" w:rsidP="003D56C2">
            <w:pPr>
              <w:pStyle w:val="TAC"/>
            </w:pPr>
            <w:r w:rsidRPr="00DB24E8">
              <w:t>v</w:t>
            </w:r>
          </w:p>
        </w:tc>
        <w:tc>
          <w:tcPr>
            <w:tcW w:w="4534" w:type="dxa"/>
          </w:tcPr>
          <w:p w14:paraId="158CFFFB" w14:textId="77777777" w:rsidR="003B0263" w:rsidRPr="00DB24E8" w:rsidRDefault="003B0263" w:rsidP="003D56C2">
            <w:pPr>
              <w:pStyle w:val="TAC"/>
            </w:pPr>
            <w:r w:rsidRPr="00DB24E8">
              <w:t>Train velocity</w:t>
            </w:r>
          </w:p>
        </w:tc>
        <w:tc>
          <w:tcPr>
            <w:tcW w:w="3210" w:type="dxa"/>
          </w:tcPr>
          <w:p w14:paraId="5D44EFC3" w14:textId="77777777" w:rsidR="003B0263" w:rsidRPr="00DB24E8" w:rsidRDefault="003B0263" w:rsidP="003D56C2">
            <w:pPr>
              <w:pStyle w:val="TAC"/>
            </w:pPr>
            <w:r w:rsidRPr="00DB24E8">
              <w:t>350 km/h</w:t>
            </w:r>
          </w:p>
        </w:tc>
      </w:tr>
      <w:tr w:rsidR="003B0263" w:rsidRPr="00DB24E8" w14:paraId="2A3A0D54" w14:textId="77777777" w:rsidTr="003D56C2">
        <w:tc>
          <w:tcPr>
            <w:tcW w:w="1885" w:type="dxa"/>
          </w:tcPr>
          <w:p w14:paraId="2AA51F41" w14:textId="77777777" w:rsidR="003B0263" w:rsidRPr="00DB24E8" w:rsidRDefault="003B0263" w:rsidP="003D56C2">
            <w:pPr>
              <w:pStyle w:val="TAC"/>
            </w:pPr>
            <w:r w:rsidRPr="00DB24E8">
              <w:t>f</w:t>
            </w:r>
            <w:r w:rsidRPr="00DB24E8">
              <w:rPr>
                <w:vertAlign w:val="subscript"/>
              </w:rPr>
              <w:t>d</w:t>
            </w:r>
          </w:p>
        </w:tc>
        <w:tc>
          <w:tcPr>
            <w:tcW w:w="4534" w:type="dxa"/>
          </w:tcPr>
          <w:p w14:paraId="1BACBB5C" w14:textId="77777777" w:rsidR="003B0263" w:rsidRPr="00DB24E8" w:rsidRDefault="003B0263" w:rsidP="003D56C2">
            <w:pPr>
              <w:pStyle w:val="TAC"/>
            </w:pPr>
            <w:r w:rsidRPr="00DB24E8">
              <w:t>Maximum Doppler frequency shift</w:t>
            </w:r>
          </w:p>
        </w:tc>
        <w:tc>
          <w:tcPr>
            <w:tcW w:w="3210" w:type="dxa"/>
          </w:tcPr>
          <w:p w14:paraId="4C9C7B7B" w14:textId="77777777" w:rsidR="003B0263" w:rsidRPr="00DB24E8" w:rsidRDefault="003B0263" w:rsidP="003D56C2">
            <w:pPr>
              <w:pStyle w:val="TAC"/>
            </w:pPr>
            <w:r w:rsidRPr="00DB24E8">
              <w:t>9722 Hz</w:t>
            </w:r>
          </w:p>
        </w:tc>
      </w:tr>
      <w:tr w:rsidR="003B0263" w:rsidRPr="00DB24E8" w14:paraId="38D31D8D" w14:textId="77777777" w:rsidTr="003D56C2">
        <w:tc>
          <w:tcPr>
            <w:tcW w:w="1885" w:type="dxa"/>
          </w:tcPr>
          <w:p w14:paraId="101E1BB9" w14:textId="77777777" w:rsidR="003B0263" w:rsidRPr="00DB24E8" w:rsidRDefault="003B0263" w:rsidP="003D56C2">
            <w:pPr>
              <w:pStyle w:val="TAC"/>
            </w:pPr>
            <w:r w:rsidRPr="00DB24E8">
              <w:t>f</w:t>
            </w:r>
            <w:r w:rsidRPr="00DB24E8">
              <w:rPr>
                <w:vertAlign w:val="subscript"/>
              </w:rPr>
              <w:t>c</w:t>
            </w:r>
          </w:p>
        </w:tc>
        <w:tc>
          <w:tcPr>
            <w:tcW w:w="4534" w:type="dxa"/>
          </w:tcPr>
          <w:p w14:paraId="6E1A3144" w14:textId="77777777" w:rsidR="003B0263" w:rsidRPr="00DB24E8" w:rsidRDefault="003B0263" w:rsidP="003D56C2">
            <w:pPr>
              <w:pStyle w:val="TAC"/>
            </w:pPr>
            <w:r w:rsidRPr="00DB24E8">
              <w:t>Carrier frequency</w:t>
            </w:r>
          </w:p>
        </w:tc>
        <w:tc>
          <w:tcPr>
            <w:tcW w:w="3210" w:type="dxa"/>
          </w:tcPr>
          <w:p w14:paraId="7DE0EC38" w14:textId="77777777" w:rsidR="003B0263" w:rsidRPr="00DB24E8" w:rsidRDefault="003B0263" w:rsidP="003D56C2">
            <w:pPr>
              <w:pStyle w:val="TAC"/>
            </w:pPr>
            <w:r w:rsidRPr="00DB24E8">
              <w:t>30 GHz</w:t>
            </w:r>
          </w:p>
        </w:tc>
      </w:tr>
      <w:tr w:rsidR="003B0263" w:rsidRPr="00DB24E8" w14:paraId="6874DE6F" w14:textId="77777777" w:rsidTr="003D56C2">
        <w:tc>
          <w:tcPr>
            <w:tcW w:w="1885" w:type="dxa"/>
          </w:tcPr>
          <w:p w14:paraId="162171C8" w14:textId="77777777" w:rsidR="003B0263" w:rsidRPr="00DB24E8" w:rsidRDefault="003B0263" w:rsidP="003D56C2">
            <w:pPr>
              <w:pStyle w:val="TAC"/>
            </w:pPr>
            <w:r w:rsidRPr="00DB24E8">
              <w:t>D</w:t>
            </w:r>
            <w:r w:rsidRPr="00DB24E8">
              <w:rPr>
                <w:vertAlign w:val="subscript"/>
              </w:rPr>
              <w:t>rx_panel</w:t>
            </w:r>
          </w:p>
        </w:tc>
        <w:tc>
          <w:tcPr>
            <w:tcW w:w="4534" w:type="dxa"/>
          </w:tcPr>
          <w:p w14:paraId="1C16CB0B" w14:textId="77777777" w:rsidR="003B0263" w:rsidRPr="00DB24E8" w:rsidRDefault="003B0263" w:rsidP="003D56C2">
            <w:pPr>
              <w:pStyle w:val="TAC"/>
            </w:pPr>
            <w:r w:rsidRPr="00DB24E8">
              <w:t>Distance between two UE Rx panels</w:t>
            </w:r>
          </w:p>
        </w:tc>
        <w:tc>
          <w:tcPr>
            <w:tcW w:w="3210" w:type="dxa"/>
          </w:tcPr>
          <w:p w14:paraId="3178201E" w14:textId="77777777" w:rsidR="003B0263" w:rsidRPr="00DB24E8" w:rsidRDefault="003B0263" w:rsidP="003D56C2">
            <w:pPr>
              <w:pStyle w:val="TAC"/>
            </w:pPr>
            <w:r w:rsidRPr="00DB24E8">
              <w:t>0 m</w:t>
            </w:r>
          </w:p>
        </w:tc>
      </w:tr>
      <w:tr w:rsidR="003B0263" w:rsidRPr="00DB24E8" w14:paraId="0F80217C" w14:textId="77777777" w:rsidTr="003D56C2">
        <w:tc>
          <w:tcPr>
            <w:tcW w:w="1885" w:type="dxa"/>
          </w:tcPr>
          <w:p w14:paraId="668649B9" w14:textId="77777777" w:rsidR="003B0263" w:rsidRPr="00DB24E8" w:rsidRDefault="003B0263" w:rsidP="003D56C2">
            <w:pPr>
              <w:pStyle w:val="TAC"/>
            </w:pPr>
            <w:r w:rsidRPr="00DB24E8">
              <w:t>D</w:t>
            </w:r>
            <w:r w:rsidRPr="00DB24E8">
              <w:rPr>
                <w:vertAlign w:val="subscript"/>
              </w:rPr>
              <w:t>s_offset</w:t>
            </w:r>
          </w:p>
        </w:tc>
        <w:tc>
          <w:tcPr>
            <w:tcW w:w="4534" w:type="dxa"/>
          </w:tcPr>
          <w:p w14:paraId="48C732A5" w14:textId="77777777" w:rsidR="003B0263" w:rsidRPr="00DB24E8" w:rsidRDefault="003B0263" w:rsidP="003D56C2">
            <w:pPr>
              <w:pStyle w:val="TAC"/>
            </w:pPr>
            <w:r w:rsidRPr="00DB24E8">
              <w:t>Switching transmission point between adjacent RRHs</w:t>
            </w:r>
          </w:p>
        </w:tc>
        <w:tc>
          <w:tcPr>
            <w:tcW w:w="3210" w:type="dxa"/>
          </w:tcPr>
          <w:p w14:paraId="1CEEC81F" w14:textId="445ECBA4" w:rsidR="003B0263" w:rsidRPr="00DB24E8" w:rsidRDefault="00F76A28" w:rsidP="003D56C2">
            <w:pPr>
              <w:pStyle w:val="TAC"/>
            </w:pPr>
            <w:r w:rsidRPr="000E6ABB">
              <w:t>100</w:t>
            </w:r>
            <w:r w:rsidR="003B0263" w:rsidRPr="000E6ABB">
              <w:t xml:space="preserve"> m</w:t>
            </w:r>
          </w:p>
        </w:tc>
      </w:tr>
    </w:tbl>
    <w:p w14:paraId="250EA29A" w14:textId="4FBC3DCA" w:rsidR="00556219" w:rsidRPr="00556219" w:rsidRDefault="00556219" w:rsidP="005562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5E92BDEF" w14:textId="744376DF" w:rsidR="003B0263" w:rsidRDefault="003B0263" w:rsidP="003B0263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b/>
          <w:bCs/>
        </w:rPr>
      </w:pPr>
    </w:p>
    <w:p w14:paraId="2E3961DA" w14:textId="2C2DA6C4" w:rsidR="004F6CAD" w:rsidRDefault="004F6CAD" w:rsidP="004F6CAD">
      <w:pPr>
        <w:rPr>
          <w:rFonts w:ascii="Times New Roman" w:eastAsia="SimSu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2734"/>
        <w:gridCol w:w="802"/>
        <w:gridCol w:w="1676"/>
        <w:gridCol w:w="1676"/>
      </w:tblGrid>
      <w:tr w:rsidR="004F6CAD" w14:paraId="20D638B6" w14:textId="77777777" w:rsidTr="004F6CAD">
        <w:trPr>
          <w:trHeight w:val="75"/>
        </w:trPr>
        <w:tc>
          <w:tcPr>
            <w:tcW w:w="54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BC029" w14:textId="77777777" w:rsidR="004F6CAD" w:rsidRDefault="004F6CAD">
            <w:pPr>
              <w:pStyle w:val="TAH"/>
              <w:rPr>
                <w:rFonts w:eastAsia="SimSun" w:cs="Times New Roman"/>
                <w:szCs w:val="20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7C82D" w14:textId="77777777" w:rsidR="004F6CAD" w:rsidRDefault="004F6CAD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733AD" w14:textId="77777777" w:rsidR="004F6CAD" w:rsidRDefault="004F6CAD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4F6CAD" w14:paraId="7295F323" w14:textId="77777777" w:rsidTr="004F6CAD">
        <w:trPr>
          <w:trHeight w:val="75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A4ED2" w14:textId="77777777" w:rsidR="004F6CAD" w:rsidRDefault="004F6CAD">
            <w:pPr>
              <w:spacing w:after="0" w:line="240" w:lineRule="auto"/>
              <w:rPr>
                <w:rFonts w:ascii="Arial" w:eastAsia="SimSun" w:hAnsi="Arial" w:cs="Times New Roman"/>
                <w:b/>
                <w:sz w:val="18"/>
                <w:szCs w:val="20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EAAAE" w14:textId="77777777" w:rsidR="004F6CAD" w:rsidRDefault="004F6CAD">
            <w:pPr>
              <w:spacing w:after="0" w:line="240" w:lineRule="auto"/>
              <w:rPr>
                <w:rFonts w:ascii="Arial" w:eastAsia="SimSun" w:hAnsi="Arial" w:cs="Times New Roman"/>
                <w:b/>
                <w:sz w:val="18"/>
                <w:szCs w:val="20"/>
                <w:lang w:val="en-GB" w:eastAsia="en-GB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68744" w14:textId="77777777" w:rsidR="004F6CAD" w:rsidRDefault="004F6CAD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TRxP #1(Note 1)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FFC10" w14:textId="77777777" w:rsidR="004F6CAD" w:rsidRDefault="004F6CAD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TRxP #2(Note 1)</w:t>
            </w:r>
          </w:p>
        </w:tc>
      </w:tr>
      <w:tr w:rsidR="004F6CAD" w14:paraId="7BED08A9" w14:textId="77777777" w:rsidTr="004F6CAD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D7355" w14:textId="77777777" w:rsidR="004F6CAD" w:rsidRDefault="004F6CA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Transmit TRxP of SSB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E7A31" w14:textId="77777777" w:rsidR="004F6CAD" w:rsidRDefault="004F6CAD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27C72" w14:textId="77777777" w:rsidR="004F6CAD" w:rsidRDefault="004F6CA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TRxP #1</w:t>
            </w:r>
          </w:p>
        </w:tc>
      </w:tr>
      <w:tr w:rsidR="004F6CAD" w14:paraId="2A5DEE35" w14:textId="77777777" w:rsidTr="004F6CAD">
        <w:tc>
          <w:tcPr>
            <w:tcW w:w="27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24749" w14:textId="77777777" w:rsidR="004F6CAD" w:rsidRDefault="004F6CA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PDCCH configuration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59A27" w14:textId="77777777" w:rsidR="004F6CAD" w:rsidRDefault="004F6CA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7B3D1" w14:textId="77777777" w:rsidR="004F6CAD" w:rsidRDefault="004F6CAD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A3742" w14:textId="77777777" w:rsidR="004F6CAD" w:rsidRDefault="004F6CA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6D31E" w14:textId="77777777" w:rsidR="004F6CAD" w:rsidRDefault="004F6CA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</w:tr>
      <w:tr w:rsidR="004F6CAD" w14:paraId="2E73C4C3" w14:textId="77777777" w:rsidTr="004F6CAD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82597" w14:textId="77777777" w:rsidR="004F6CAD" w:rsidRDefault="004F6CAD">
            <w:pPr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716DB" w14:textId="77777777" w:rsidR="004F6CAD" w:rsidRDefault="004F6CA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CORESETPoolIndex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492EB" w14:textId="77777777" w:rsidR="004F6CAD" w:rsidRDefault="004F6CAD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52687" w14:textId="77777777" w:rsidR="004F6CAD" w:rsidRDefault="004F6CA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0,1</w:t>
            </w:r>
          </w:p>
        </w:tc>
      </w:tr>
      <w:tr w:rsidR="004F6CAD" w14:paraId="41E744DF" w14:textId="77777777" w:rsidTr="004F6CAD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03DC4" w14:textId="77777777" w:rsidR="004F6CAD" w:rsidRDefault="004F6CA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E4245" w14:textId="77777777" w:rsidR="004F6CAD" w:rsidRDefault="004F6CAD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14881" w14:textId="77777777" w:rsidR="004F6CAD" w:rsidRDefault="004F6CA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TDD </w:t>
            </w:r>
          </w:p>
        </w:tc>
      </w:tr>
      <w:tr w:rsidR="004F6CAD" w14:paraId="690C49D4" w14:textId="77777777" w:rsidTr="004F6CAD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9E7D7" w14:textId="77777777" w:rsidR="004F6CAD" w:rsidRDefault="004F6CA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UL-DL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0123A" w14:textId="77777777" w:rsidR="004F6CAD" w:rsidRDefault="004F6CAD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7FCDC" w14:textId="77777777" w:rsidR="004F6CAD" w:rsidRDefault="004F6CA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FR2.120-1</w:t>
            </w:r>
          </w:p>
        </w:tc>
      </w:tr>
      <w:tr w:rsidR="004F6CAD" w14:paraId="5BE687BE" w14:textId="77777777" w:rsidTr="004F6CAD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935EA" w14:textId="77777777" w:rsidR="004F6CAD" w:rsidRDefault="004F6CA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1B11" w14:textId="77777777" w:rsidR="004F6CAD" w:rsidRDefault="004F6CAD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9127A" w14:textId="77777777" w:rsidR="004F6CAD" w:rsidRDefault="004F6CA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4F6CAD" w14:paraId="53126E6E" w14:textId="77777777" w:rsidTr="004F6CAD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2716B" w14:textId="77777777" w:rsidR="004F6CAD" w:rsidRDefault="004F6CA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5F734" w14:textId="77777777" w:rsidR="004F6CAD" w:rsidRDefault="004F6CA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95DDB" w14:textId="77777777" w:rsidR="004F6CAD" w:rsidRDefault="004F6CAD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27DD6" w14:textId="77777777" w:rsidR="004F6CAD" w:rsidRDefault="004F6CA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4F6CAD" w14:paraId="1F87D9AC" w14:textId="77777777" w:rsidTr="004F6CA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35D30" w14:textId="77777777" w:rsidR="004F6CAD" w:rsidRDefault="004F6CAD">
            <w:pPr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AAB24" w14:textId="77777777" w:rsidR="004F6CAD" w:rsidRDefault="004F6CA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46076" w14:textId="77777777" w:rsidR="004F6CAD" w:rsidRDefault="004F6CAD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58DA6" w14:textId="77777777" w:rsidR="004F6CAD" w:rsidRDefault="004F6CA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4F6CAD" w14:paraId="651C5E24" w14:textId="77777777" w:rsidTr="004F6CA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65016" w14:textId="77777777" w:rsidR="004F6CAD" w:rsidRDefault="004F6CAD">
            <w:pPr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B231A" w14:textId="77777777" w:rsidR="004F6CAD" w:rsidRDefault="004F6CA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5E61" w14:textId="77777777" w:rsidR="004F6CAD" w:rsidRDefault="004F6CAD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7A973" w14:textId="77777777" w:rsidR="004F6CAD" w:rsidRDefault="004F6CA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4F6CAD" w14:paraId="605E30D4" w14:textId="77777777" w:rsidTr="004F6CA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48238" w14:textId="77777777" w:rsidR="004F6CAD" w:rsidRDefault="004F6CAD">
            <w:pPr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44A7B" w14:textId="77777777" w:rsidR="004F6CAD" w:rsidRDefault="004F6CA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A03A3" w14:textId="77777777" w:rsidR="004F6CAD" w:rsidRDefault="004F6CAD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A4B79" w14:textId="77777777" w:rsidR="004F6CAD" w:rsidRDefault="004F6CA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13</w:t>
            </w:r>
          </w:p>
        </w:tc>
      </w:tr>
      <w:tr w:rsidR="004F6CAD" w14:paraId="6D4D714E" w14:textId="77777777" w:rsidTr="004F6CA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426FC" w14:textId="77777777" w:rsidR="004F6CAD" w:rsidRDefault="004F6CAD">
            <w:pPr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84F97" w14:textId="77777777" w:rsidR="004F6CAD" w:rsidRDefault="004F6CA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169E" w14:textId="77777777" w:rsidR="004F6CAD" w:rsidRDefault="004F6CAD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7F2C" w14:textId="77777777" w:rsidR="004F6CAD" w:rsidRDefault="004F6CA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4F6CAD" w14:paraId="348BCEB1" w14:textId="77777777" w:rsidTr="004F6CA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0B1A0" w14:textId="77777777" w:rsidR="004F6CAD" w:rsidRDefault="004F6CAD">
            <w:pPr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B1D5E" w14:textId="77777777" w:rsidR="004F6CAD" w:rsidRDefault="004F6CA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27B9D" w14:textId="77777777" w:rsidR="004F6CAD" w:rsidRDefault="004F6CAD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CEF0F" w14:textId="77777777" w:rsidR="004F6CAD" w:rsidRDefault="004F6CA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4F6CAD" w14:paraId="4F7E851F" w14:textId="77777777" w:rsidTr="004F6CA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537A3" w14:textId="77777777" w:rsidR="004F6CAD" w:rsidRDefault="004F6CAD">
            <w:pPr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45229" w14:textId="77777777" w:rsidR="004F6CAD" w:rsidRDefault="004F6CA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E91A" w14:textId="77777777" w:rsidR="004F6CAD" w:rsidRDefault="004F6CAD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B6E2D" w14:textId="77777777" w:rsidR="004F6CAD" w:rsidRDefault="004F6CA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4F6CAD" w14:paraId="023B37C4" w14:textId="77777777" w:rsidTr="004F6CA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5C8C2" w14:textId="77777777" w:rsidR="004F6CAD" w:rsidRDefault="004F6CAD">
            <w:pPr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393CB" w14:textId="77777777" w:rsidR="004F6CAD" w:rsidRDefault="004F6CA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99A01" w14:textId="77777777" w:rsidR="004F6CAD" w:rsidRDefault="004F6CAD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5E83D" w14:textId="77777777" w:rsidR="004F6CAD" w:rsidRDefault="004F6CAD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Config2</w:t>
            </w:r>
          </w:p>
        </w:tc>
      </w:tr>
      <w:tr w:rsidR="004F6CAD" w14:paraId="0C2F1738" w14:textId="77777777" w:rsidTr="004F6CA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7183F" w14:textId="77777777" w:rsidR="004F6CAD" w:rsidRDefault="004F6CAD">
            <w:pPr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9EBA7" w14:textId="77777777" w:rsidR="004F6CAD" w:rsidRDefault="004F6CA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2A13" w14:textId="77777777" w:rsidR="004F6CAD" w:rsidRDefault="004F6CAD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514E3" w14:textId="77777777" w:rsidR="004F6CAD" w:rsidRDefault="004F6CA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4F6CAD" w14:paraId="06155124" w14:textId="77777777" w:rsidTr="004F6CA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A6F27" w14:textId="77777777" w:rsidR="004F6CAD" w:rsidRDefault="004F6CAD">
            <w:pPr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6DA4D" w14:textId="77777777" w:rsidR="004F6CAD" w:rsidRDefault="004F6CA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VRB-to-PRB mapping interleaver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1791D" w14:textId="77777777" w:rsidR="004F6CAD" w:rsidRDefault="004F6CAD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02FC3" w14:textId="77777777" w:rsidR="004F6CAD" w:rsidRDefault="004F6CA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4F6CAD" w14:paraId="57E95335" w14:textId="77777777" w:rsidTr="004F6CAD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68AF2" w14:textId="77777777" w:rsidR="004F6CAD" w:rsidRDefault="004F6CA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D60F3" w14:textId="77777777" w:rsidR="004F6CAD" w:rsidRDefault="004F6CAD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Antenna port indexes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07A5" w14:textId="77777777" w:rsidR="004F6CAD" w:rsidRDefault="004F6CAD">
            <w:pPr>
              <w:pStyle w:val="TAC"/>
              <w:rPr>
                <w:rFonts w:eastAsia="SimSun" w:cs="Times New Roman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B15B6" w14:textId="77777777" w:rsidR="004F6CAD" w:rsidRDefault="004F6CA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{1000,1001}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CDFFA" w14:textId="77777777" w:rsidR="004F6CAD" w:rsidRDefault="004F6CA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{1002,1003}</w:t>
            </w:r>
          </w:p>
        </w:tc>
      </w:tr>
      <w:tr w:rsidR="004F6CAD" w14:paraId="15E602D3" w14:textId="77777777" w:rsidTr="004F6CA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A0CD8" w14:textId="77777777" w:rsidR="004F6CAD" w:rsidRDefault="004F6CAD">
            <w:pPr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B8639" w14:textId="77777777" w:rsidR="004F6CAD" w:rsidRDefault="004F6CAD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TCI state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904B0" w14:textId="77777777" w:rsidR="004F6CAD" w:rsidRDefault="004F6CAD">
            <w:pPr>
              <w:pStyle w:val="TAC"/>
              <w:rPr>
                <w:rFonts w:eastAsia="SimSun" w:cs="Times New Roman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58E75" w14:textId="77777777" w:rsidR="004F6CAD" w:rsidRDefault="004F6CA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6F306" w14:textId="77777777" w:rsidR="004F6CAD" w:rsidRDefault="004F6CA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</w:tr>
      <w:tr w:rsidR="004F6CAD" w14:paraId="447F7DDF" w14:textId="77777777" w:rsidTr="004F6CA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723BB" w14:textId="77777777" w:rsidR="004F6CAD" w:rsidRDefault="004F6CAD">
            <w:pPr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296ED" w14:textId="77777777" w:rsidR="004F6CAD" w:rsidRDefault="004F6CAD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4BB58" w14:textId="77777777" w:rsidR="004F6CAD" w:rsidRDefault="004F6CAD">
            <w:pPr>
              <w:pStyle w:val="TAC"/>
              <w:rPr>
                <w:rFonts w:eastAsia="SimSun" w:cs="Times New Roman"/>
                <w:szCs w:val="20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3F01D" w14:textId="77777777" w:rsidR="004F6CAD" w:rsidRDefault="004F6CA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4F6CAD" w14:paraId="68A42147" w14:textId="77777777" w:rsidTr="004F6CA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CBF3B" w14:textId="77777777" w:rsidR="004F6CAD" w:rsidRDefault="004F6CAD">
            <w:pPr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137DE" w14:textId="77777777" w:rsidR="004F6CAD" w:rsidRDefault="004F6CA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8F5AC" w14:textId="77777777" w:rsidR="004F6CAD" w:rsidRDefault="004F6CAD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59FE6" w14:textId="77777777" w:rsidR="004F6CAD" w:rsidRDefault="004F6CA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4F6CAD" w14:paraId="50DE604E" w14:textId="77777777" w:rsidTr="004F6CA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DA21E" w14:textId="77777777" w:rsidR="004F6CAD" w:rsidRDefault="004F6CAD">
            <w:pPr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1465E" w14:textId="77777777" w:rsidR="004F6CAD" w:rsidRDefault="004F6CA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56C86" w14:textId="77777777" w:rsidR="004F6CAD" w:rsidRDefault="004F6CAD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12B7E" w14:textId="77777777" w:rsidR="004F6CAD" w:rsidRDefault="004F6CA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4F6CAD" w14:paraId="6E3443C9" w14:textId="77777777" w:rsidTr="004F6CAD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180E0" w14:textId="77777777" w:rsidR="004F6CAD" w:rsidRDefault="004F6CAD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zh-CN"/>
              </w:rPr>
              <w:t>Resource allocation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A0AD5" w14:textId="77777777" w:rsidR="004F6CAD" w:rsidRDefault="004F6CAD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E7827" w14:textId="77777777" w:rsidR="004F6CAD" w:rsidRDefault="004F6CA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full-overlapping</w:t>
            </w:r>
          </w:p>
        </w:tc>
      </w:tr>
      <w:tr w:rsidR="004F6CAD" w14:paraId="5C2C1EBE" w14:textId="77777777" w:rsidTr="004F6CAD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96B21" w14:textId="77777777" w:rsidR="004F6CAD" w:rsidRDefault="004F6CAD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CD97" w14:textId="77777777" w:rsidR="004F6CAD" w:rsidRDefault="004F6CAD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F1CAE" w14:textId="77777777" w:rsidR="004F6CAD" w:rsidRDefault="004F6CA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8</w:t>
            </w:r>
          </w:p>
        </w:tc>
      </w:tr>
      <w:tr w:rsidR="004F6CAD" w14:paraId="7648ED5A" w14:textId="77777777" w:rsidTr="004F6CAD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44F91" w14:textId="77777777" w:rsidR="004F6CAD" w:rsidRDefault="004F6CAD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D40C5" w14:textId="77777777" w:rsidR="004F6CAD" w:rsidRDefault="004F6CAD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AB043" w14:textId="77777777" w:rsidR="004F6CAD" w:rsidRDefault="004F6CA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As defined in Annex A.1.3</w:t>
            </w:r>
          </w:p>
        </w:tc>
      </w:tr>
      <w:tr w:rsidR="004F6CAD" w14:paraId="7B8F8A03" w14:textId="77777777" w:rsidTr="004F6CAD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68EED" w14:textId="77777777" w:rsidR="004F6CAD" w:rsidRDefault="004F6CAD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Precoding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61667" w14:textId="77777777" w:rsidR="004F6CAD" w:rsidRDefault="004F6CAD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6545E" w14:textId="77777777" w:rsidR="004F6CAD" w:rsidRDefault="004F6CA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SP Type I, independent precoding generation is applied for both TRxPs, random per slot with PRB bundling granularity</w:t>
            </w:r>
          </w:p>
        </w:tc>
      </w:tr>
      <w:tr w:rsidR="004F6CAD" w14:paraId="61B9035F" w14:textId="77777777" w:rsidTr="004F6CAD">
        <w:tc>
          <w:tcPr>
            <w:tcW w:w="96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E9C8F" w14:textId="77777777" w:rsidR="004F6CAD" w:rsidRDefault="004F6CAD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1:</w:t>
            </w:r>
            <w:r>
              <w:tab/>
            </w:r>
            <w:r>
              <w:rPr>
                <w:rFonts w:eastAsia="SimSun"/>
                <w:lang w:eastAsia="zh-CN"/>
              </w:rPr>
              <w:t>PDSCH transmission is done from both TRxPs. Transmission from TRxP #1 uses CORESETPoolIndex 0 and transmission from TRxP #2 uses CORESETPoolIndex 1</w:t>
            </w:r>
          </w:p>
        </w:tc>
      </w:tr>
    </w:tbl>
    <w:p w14:paraId="11C34328" w14:textId="77777777" w:rsidR="004F6CAD" w:rsidRDefault="004F6CAD" w:rsidP="004F6CAD">
      <w:pPr>
        <w:rPr>
          <w:rFonts w:eastAsia="SimSun"/>
          <w:lang w:eastAsia="zh-CN"/>
        </w:rPr>
      </w:pPr>
    </w:p>
    <w:p w14:paraId="576AE5DB" w14:textId="52FEA7B2" w:rsidR="00DD44CF" w:rsidRPr="00806259" w:rsidRDefault="00DD44CF" w:rsidP="003B0263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9"/>
        <w:gridCol w:w="726"/>
        <w:gridCol w:w="1410"/>
        <w:gridCol w:w="1410"/>
        <w:gridCol w:w="957"/>
        <w:gridCol w:w="903"/>
        <w:gridCol w:w="924"/>
      </w:tblGrid>
      <w:tr w:rsidR="00880B43" w14:paraId="632FAF84" w14:textId="77777777" w:rsidTr="001C1813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D35CF" w14:textId="77777777" w:rsidR="00880B43" w:rsidRDefault="00880B43" w:rsidP="001C1813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6203B" w14:textId="77777777" w:rsidR="00880B43" w:rsidRDefault="00880B43" w:rsidP="001C1813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291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F20F1" w14:textId="77777777" w:rsidR="00880B43" w:rsidRDefault="00880B43" w:rsidP="001C1813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880B43" w14:paraId="6696F3D3" w14:textId="77777777" w:rsidTr="001C1813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D3F5C" w14:textId="77777777" w:rsidR="00880B43" w:rsidRDefault="00880B43" w:rsidP="001C181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Reference channel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46F2E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A31D9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TRP#1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7084F" w14:textId="77777777" w:rsidR="00880B43" w:rsidRDefault="00880B43" w:rsidP="001C181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TRP#2 (MCS11)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67432" w14:textId="77777777" w:rsidR="00880B43" w:rsidRDefault="00880B43" w:rsidP="001C181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TRP#2 (MCS13)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9688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F9654" w14:textId="77777777" w:rsidR="00880B43" w:rsidRDefault="00880B43" w:rsidP="001C1813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80B43" w14:paraId="235BE211" w14:textId="77777777" w:rsidTr="001C1813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4C14A" w14:textId="77777777" w:rsidR="00880B43" w:rsidRDefault="00880B43" w:rsidP="001C181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Channel bandwidth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81357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MHz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ADA2D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0EDEF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876B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0A69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82DA4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</w:tr>
      <w:tr w:rsidR="00880B43" w14:paraId="2EE7E87D" w14:textId="77777777" w:rsidTr="001C1813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C78D3" w14:textId="77777777" w:rsidR="00880B43" w:rsidRDefault="00880B43" w:rsidP="001C181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Subcarrier spacing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3F78A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kHz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C4E84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CC84B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C8A69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6BB94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70A03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</w:tr>
      <w:tr w:rsidR="00880B43" w14:paraId="5655F5B1" w14:textId="77777777" w:rsidTr="001C1813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EBD42" w14:textId="77777777" w:rsidR="00880B43" w:rsidRDefault="00880B43" w:rsidP="001C181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Allocated resource blocks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F4925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PRBs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5E4CF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132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C745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132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7577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132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B1014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8B70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</w:tr>
      <w:tr w:rsidR="00880B43" w14:paraId="3B25A299" w14:textId="77777777" w:rsidTr="001C1813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F755F" w14:textId="77777777" w:rsidR="00880B43" w:rsidRDefault="00880B43" w:rsidP="001C181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consecutive PDSCH symbols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690D5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149E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6D80D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B3EB8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E412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76E77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</w:tr>
      <w:tr w:rsidR="00880B43" w14:paraId="5147256A" w14:textId="77777777" w:rsidTr="001C1813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B997B" w14:textId="77777777" w:rsidR="00880B43" w:rsidRDefault="00880B43" w:rsidP="001C181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For Slots 0 and Slot i, if mod(i, 5) = 4 for i from {0,…,159}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CB9D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F2E42" w14:textId="77777777" w:rsidR="00880B43" w:rsidRDefault="00880B43" w:rsidP="001C181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E8D38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C5EC2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01E8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FB6C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</w:tr>
      <w:tr w:rsidR="00880B43" w14:paraId="4302ECDC" w14:textId="77777777" w:rsidTr="001C1813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342C7" w14:textId="77777777" w:rsidR="00880B43" w:rsidRDefault="00880B43" w:rsidP="001C181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3 for i from {4,…, 159}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9C05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F297B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9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74055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9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BF0A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9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CCB63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460A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</w:tr>
      <w:tr w:rsidR="00880B43" w14:paraId="7E625639" w14:textId="77777777" w:rsidTr="001C1813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59E3E" w14:textId="77777777" w:rsidR="00880B43" w:rsidRDefault="00880B43" w:rsidP="001C181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{0,1,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} for i from {5,…,159}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A710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9D1ED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13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74504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13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9513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13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6E5F4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0726C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</w:tr>
      <w:tr w:rsidR="00880B43" w14:paraId="2077E324" w14:textId="77777777" w:rsidTr="001C1813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2CEDE" w14:textId="77777777" w:rsidR="00880B43" w:rsidRDefault="00880B43" w:rsidP="001C1813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For Slot i = 1,2,3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6EA26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182EE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N/A (Note 1)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8B71C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N/A (Note 1)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56E10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N/A (Note 1)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C1AD4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E07A4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</w:tr>
      <w:tr w:rsidR="00880B43" w14:paraId="5E3C5922" w14:textId="77777777" w:rsidTr="001C1813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19746" w14:textId="77777777" w:rsidR="00880B43" w:rsidRDefault="00880B43" w:rsidP="001C181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Allocated slots per 2 frames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51EEF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0B41B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124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3E42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124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34AA3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30ED5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CBD06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</w:tr>
      <w:tr w:rsidR="00880B43" w14:paraId="0D067587" w14:textId="77777777" w:rsidTr="001C1813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451E8" w14:textId="77777777" w:rsidR="00880B43" w:rsidRDefault="00880B43" w:rsidP="001C181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MCS table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701FB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3C5B5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64QAM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4B48D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64QAM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F728B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64QAM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A18F0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B6BE1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</w:tr>
      <w:tr w:rsidR="00880B43" w14:paraId="657BB028" w14:textId="77777777" w:rsidTr="001C1813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766E7" w14:textId="77777777" w:rsidR="00880B43" w:rsidRDefault="00880B43" w:rsidP="001C181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MCS index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81DD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9BBE0" w14:textId="77777777" w:rsidR="00880B43" w:rsidRDefault="00880B43" w:rsidP="001C1813">
            <w:pPr>
              <w:pStyle w:val="TAC"/>
              <w:rPr>
                <w:rFonts w:eastAsia="SimSun"/>
              </w:rPr>
            </w:pPr>
            <w:r w:rsidRPr="00F067E0">
              <w:rPr>
                <w:rFonts w:eastAsia="SimSun"/>
                <w:highlight w:val="yellow"/>
              </w:rPr>
              <w:t>19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949E1" w14:textId="77777777" w:rsidR="00880B43" w:rsidRDefault="00880B43" w:rsidP="001C1813">
            <w:pPr>
              <w:pStyle w:val="TAC"/>
              <w:rPr>
                <w:rFonts w:eastAsia="SimSun"/>
              </w:rPr>
            </w:pPr>
            <w:r w:rsidRPr="00CF32D9">
              <w:rPr>
                <w:rFonts w:eastAsia="SimSun"/>
                <w:highlight w:val="yellow"/>
              </w:rPr>
              <w:t>11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41DD8" w14:textId="77777777" w:rsidR="00880B43" w:rsidRDefault="00880B43" w:rsidP="001C1813">
            <w:pPr>
              <w:pStyle w:val="TAC"/>
              <w:rPr>
                <w:rFonts w:eastAsia="SimSun"/>
              </w:rPr>
            </w:pPr>
            <w:r w:rsidRPr="004D4C60">
              <w:rPr>
                <w:rFonts w:eastAsia="SimSun"/>
                <w:highlight w:val="yellow"/>
              </w:rPr>
              <w:t>13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9D0E4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FAA79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</w:tr>
      <w:tr w:rsidR="00880B43" w14:paraId="06E1E285" w14:textId="77777777" w:rsidTr="001C1813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1E451" w14:textId="77777777" w:rsidR="00880B43" w:rsidRDefault="00880B43" w:rsidP="001C181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Modulation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E5F3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24BAF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64QAM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E3916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64QAM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0E9E5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64QAM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B50E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C323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</w:tr>
      <w:tr w:rsidR="00880B43" w14:paraId="4F7C0BE8" w14:textId="77777777" w:rsidTr="001C1813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BC2C3" w14:textId="77777777" w:rsidR="00880B43" w:rsidRDefault="00880B43" w:rsidP="001C181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Target Coding Rate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B8065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95617" w14:textId="77777777" w:rsidR="00880B43" w:rsidRDefault="00880B43" w:rsidP="001C1813">
            <w:pPr>
              <w:pStyle w:val="TAC"/>
              <w:rPr>
                <w:rFonts w:eastAsia="SimSun"/>
              </w:rPr>
            </w:pPr>
            <w:r w:rsidRPr="004D4C60">
              <w:rPr>
                <w:rFonts w:eastAsia="SimSun"/>
                <w:highlight w:val="yellow"/>
              </w:rPr>
              <w:t>0.50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8A16C" w14:textId="77777777" w:rsidR="00880B43" w:rsidRPr="004D4C60" w:rsidRDefault="00880B43" w:rsidP="001C1813">
            <w:pPr>
              <w:pStyle w:val="TAC"/>
              <w:rPr>
                <w:rFonts w:eastAsia="SimSun"/>
                <w:highlight w:val="yellow"/>
              </w:rPr>
            </w:pPr>
            <w:r w:rsidRPr="004D4C60">
              <w:rPr>
                <w:rFonts w:eastAsia="SimSun"/>
                <w:highlight w:val="yellow"/>
              </w:rPr>
              <w:t>0.37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589BE" w14:textId="77777777" w:rsidR="00880B43" w:rsidRDefault="00880B43" w:rsidP="001C1813">
            <w:pPr>
              <w:pStyle w:val="TAC"/>
              <w:rPr>
                <w:rFonts w:eastAsia="SimSun"/>
              </w:rPr>
            </w:pPr>
            <w:r w:rsidRPr="004D4C60">
              <w:rPr>
                <w:rFonts w:eastAsia="SimSun"/>
                <w:highlight w:val="yellow"/>
              </w:rPr>
              <w:t>0.48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2323C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E1D70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</w:tr>
      <w:tr w:rsidR="00880B43" w14:paraId="01A83DA6" w14:textId="77777777" w:rsidTr="001C1813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1A24A" w14:textId="77777777" w:rsidR="00880B43" w:rsidRDefault="00880B43" w:rsidP="001C181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MIMO layers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BD703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457AC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2332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71A78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F3740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75AEE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</w:tr>
      <w:tr w:rsidR="00880B43" w14:paraId="18F22148" w14:textId="77777777" w:rsidTr="001C1813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1ACF9" w14:textId="77777777" w:rsidR="00880B43" w:rsidRDefault="00880B43" w:rsidP="001C181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DMRS RE</w:t>
            </w:r>
            <w:r>
              <w:rPr>
                <w:rFonts w:eastAsia="SimSun"/>
                <w:lang w:eastAsia="zh-CN"/>
              </w:rPr>
              <w:t>s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5919F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03279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4CDF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AE160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4FBF6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EF46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</w:tr>
      <w:tr w:rsidR="00880B43" w14:paraId="1372DA15" w14:textId="77777777" w:rsidTr="001C1813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37A43" w14:textId="77777777" w:rsidR="00880B43" w:rsidRDefault="00880B43" w:rsidP="001C181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For Slots 0 and Slot i, if mod(i, 5) = 4 for i from {0,…,159}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60B2B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75E9F" w14:textId="77777777" w:rsidR="00880B43" w:rsidRDefault="00880B43" w:rsidP="001C181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59FC0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E661D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2674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FE14C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</w:tr>
      <w:tr w:rsidR="00880B43" w14:paraId="0366B457" w14:textId="77777777" w:rsidTr="001C1813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51752" w14:textId="77777777" w:rsidR="00880B43" w:rsidRDefault="00880B43" w:rsidP="001C181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3 for i from {4,…, 159}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6768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7A040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18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B9C2E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18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374E5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18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8230D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5637F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</w:tr>
      <w:tr w:rsidR="00880B43" w14:paraId="42B432F2" w14:textId="77777777" w:rsidTr="001C1813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11FBC" w14:textId="77777777" w:rsidR="00880B43" w:rsidRDefault="00880B43" w:rsidP="001C181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{0,1,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} for i from {5,…,159}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B36A2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B9556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18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A55D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18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09F34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18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86422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48D1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</w:tr>
      <w:tr w:rsidR="00880B43" w14:paraId="419555FB" w14:textId="77777777" w:rsidTr="001C1813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35086" w14:textId="77777777" w:rsidR="00880B43" w:rsidRDefault="00880B43" w:rsidP="001C1813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For Slot i = 1,2,3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4D9A7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EC59F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N/A (Note 1)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0123F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N/A (Note 1)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B82D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N/A (Note 1)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E8684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B4C92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</w:tr>
      <w:tr w:rsidR="00880B43" w14:paraId="7D227A5A" w14:textId="77777777" w:rsidTr="001C1813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048F7" w14:textId="77777777" w:rsidR="00880B43" w:rsidRDefault="00880B43" w:rsidP="001C181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Overhead for TBS determination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BE9D9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6F390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AAAF6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D7C6F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B525E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A1C9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</w:tr>
      <w:tr w:rsidR="00880B43" w14:paraId="00E0302B" w14:textId="77777777" w:rsidTr="001C1813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CC2D6" w14:textId="77777777" w:rsidR="00880B43" w:rsidRDefault="00880B43" w:rsidP="001C181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Information Bit Payload per Slot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B5433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9F4CD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1593A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8F08A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0E29B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338C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</w:tr>
      <w:tr w:rsidR="00880B43" w14:paraId="02E77F36" w14:textId="77777777" w:rsidTr="001C1813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49ED7" w14:textId="77777777" w:rsidR="00880B43" w:rsidRDefault="00880B43" w:rsidP="001C181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Slots 0 and Slot i, if mod(i, 5) = 4 for i from {0,…,159}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E6C71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2FD70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16D55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C1FD5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12EF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92B87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</w:tr>
      <w:tr w:rsidR="00880B43" w14:paraId="565B5B92" w14:textId="77777777" w:rsidTr="001C1813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7F1B1" w14:textId="77777777" w:rsidR="00880B43" w:rsidRDefault="00880B43" w:rsidP="001C181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3 for i from {4,…, 159}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FDA2F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22777" w14:textId="77777777" w:rsidR="00880B43" w:rsidRPr="00F067E0" w:rsidRDefault="00880B43" w:rsidP="001C1813">
            <w:pPr>
              <w:pStyle w:val="TAC"/>
              <w:rPr>
                <w:rFonts w:eastAsia="SimSun"/>
                <w:highlight w:val="yellow"/>
              </w:rPr>
            </w:pPr>
            <w:r w:rsidRPr="00F067E0">
              <w:rPr>
                <w:rFonts w:eastAsia="SimSun"/>
                <w:highlight w:val="yellow"/>
              </w:rPr>
              <w:t>67584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C83D" w14:textId="77777777" w:rsidR="00880B43" w:rsidRPr="00CF32D9" w:rsidRDefault="00880B43" w:rsidP="001C1813">
            <w:pPr>
              <w:pStyle w:val="TAC"/>
              <w:rPr>
                <w:rFonts w:eastAsia="SimSun"/>
                <w:highlight w:val="yellow"/>
              </w:rPr>
            </w:pPr>
            <w:r w:rsidRPr="00CF32D9">
              <w:rPr>
                <w:rFonts w:eastAsia="SimSun"/>
                <w:highlight w:val="yellow"/>
              </w:rPr>
              <w:t>32776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94FE" w14:textId="77777777" w:rsidR="00880B43" w:rsidRPr="00B60A2A" w:rsidRDefault="00880B43" w:rsidP="001C1813">
            <w:pPr>
              <w:pStyle w:val="TAC"/>
              <w:rPr>
                <w:rFonts w:eastAsia="SimSun"/>
                <w:highlight w:val="yellow"/>
              </w:rPr>
            </w:pPr>
            <w:r w:rsidRPr="00B60A2A">
              <w:rPr>
                <w:rFonts w:eastAsia="SimSun"/>
                <w:highlight w:val="yellow"/>
              </w:rPr>
              <w:t>42016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9D08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2FDB2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</w:tr>
      <w:tr w:rsidR="00880B43" w14:paraId="793F4688" w14:textId="77777777" w:rsidTr="001C1813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4DBF0" w14:textId="77777777" w:rsidR="00880B43" w:rsidRDefault="00880B43" w:rsidP="001C181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{0,1,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} for i from {5,…,159}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64F3E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ADB2E" w14:textId="77777777" w:rsidR="00880B43" w:rsidRPr="00F067E0" w:rsidRDefault="00880B43" w:rsidP="001C1813">
            <w:pPr>
              <w:pStyle w:val="TAC"/>
              <w:rPr>
                <w:rFonts w:eastAsia="SimSun"/>
                <w:highlight w:val="yellow"/>
              </w:rPr>
            </w:pPr>
            <w:r w:rsidRPr="00F067E0">
              <w:rPr>
                <w:rFonts w:eastAsia="SimSun"/>
                <w:highlight w:val="yellow"/>
              </w:rPr>
              <w:t>106576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775DC" w14:textId="77777777" w:rsidR="00880B43" w:rsidRPr="00CF32D9" w:rsidRDefault="00880B43" w:rsidP="001C1813">
            <w:pPr>
              <w:pStyle w:val="TAC"/>
              <w:rPr>
                <w:rFonts w:eastAsia="SimSun"/>
                <w:highlight w:val="yellow"/>
              </w:rPr>
            </w:pPr>
            <w:r w:rsidRPr="00CF32D9">
              <w:rPr>
                <w:rFonts w:eastAsia="SimSun"/>
                <w:highlight w:val="yellow"/>
              </w:rPr>
              <w:t>51216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6664" w14:textId="77777777" w:rsidR="00880B43" w:rsidRPr="00B60A2A" w:rsidRDefault="00880B43" w:rsidP="001C1813">
            <w:pPr>
              <w:pStyle w:val="TAC"/>
              <w:rPr>
                <w:rFonts w:eastAsia="SimSun"/>
                <w:highlight w:val="yellow"/>
              </w:rPr>
            </w:pPr>
            <w:r w:rsidRPr="00B60A2A">
              <w:rPr>
                <w:rFonts w:eastAsia="SimSun"/>
                <w:highlight w:val="yellow"/>
              </w:rPr>
              <w:t>67584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1F2A1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5DE56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</w:tr>
      <w:tr w:rsidR="00880B43" w14:paraId="337DF9AC" w14:textId="77777777" w:rsidTr="001C1813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1BF94" w14:textId="77777777" w:rsidR="00880B43" w:rsidRDefault="00880B43" w:rsidP="001C181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 = 1,2,3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F4F7C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8FCCB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1)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6F327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1)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AFF4E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1)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1088A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14843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</w:tr>
      <w:tr w:rsidR="00880B43" w:rsidRPr="001C1813" w14:paraId="69D5CB92" w14:textId="77777777" w:rsidTr="001C1813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01255" w14:textId="77777777" w:rsidR="00880B43" w:rsidRDefault="00880B43" w:rsidP="001C1813">
            <w:pPr>
              <w:pStyle w:val="TAL"/>
              <w:rPr>
                <w:rFonts w:eastAsia="SimSun"/>
                <w:lang w:val="sv-FI"/>
              </w:rPr>
            </w:pPr>
            <w:r>
              <w:rPr>
                <w:rFonts w:eastAsia="SimSun"/>
                <w:lang w:val="sv-FI"/>
              </w:rPr>
              <w:t>Transport block CRC per Slot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E7FF" w14:textId="77777777" w:rsidR="00880B43" w:rsidRDefault="00880B43" w:rsidP="001C1813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0066B" w14:textId="77777777" w:rsidR="00880B43" w:rsidRDefault="00880B43" w:rsidP="001C1813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0D1D" w14:textId="77777777" w:rsidR="00880B43" w:rsidRDefault="00880B43" w:rsidP="001C1813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AEDFF" w14:textId="77777777" w:rsidR="00880B43" w:rsidRDefault="00880B43" w:rsidP="001C1813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2F06" w14:textId="77777777" w:rsidR="00880B43" w:rsidRDefault="00880B43" w:rsidP="001C1813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B56B" w14:textId="77777777" w:rsidR="00880B43" w:rsidRDefault="00880B43" w:rsidP="001C1813">
            <w:pPr>
              <w:pStyle w:val="TAC"/>
              <w:rPr>
                <w:rFonts w:eastAsia="SimSun"/>
                <w:lang w:val="sv-FI"/>
              </w:rPr>
            </w:pPr>
          </w:p>
        </w:tc>
      </w:tr>
      <w:tr w:rsidR="00880B43" w14:paraId="1FEB8341" w14:textId="77777777" w:rsidTr="001C1813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F8A10" w14:textId="77777777" w:rsidR="00880B43" w:rsidRDefault="00880B43" w:rsidP="001C1813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val="sv-FI"/>
              </w:rPr>
              <w:t xml:space="preserve">  </w:t>
            </w:r>
            <w:r>
              <w:rPr>
                <w:rFonts w:eastAsia="SimSun"/>
              </w:rPr>
              <w:t>For Slots 0 and Slot i, if mod(i, 5) = 4 for i from {0,…,159}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0627B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EB3EC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910CB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0E18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77A19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3E094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</w:tr>
      <w:tr w:rsidR="00880B43" w14:paraId="0EEFA78C" w14:textId="77777777" w:rsidTr="001C1813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72743" w14:textId="77777777" w:rsidR="00880B43" w:rsidRDefault="00880B43" w:rsidP="001C181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3 for i from {4,…, 159}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9F63A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7F473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24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9B07A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24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03D8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47945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D1305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</w:tr>
      <w:tr w:rsidR="00880B43" w14:paraId="7415BFFE" w14:textId="77777777" w:rsidTr="001C1813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B5BBC" w14:textId="77777777" w:rsidR="00880B43" w:rsidRDefault="00880B43" w:rsidP="001C181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{0,1,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} for i from {5,…,159}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B05C7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96BE6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24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D30C5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24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4C3B9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2EA2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A696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</w:tr>
      <w:tr w:rsidR="00880B43" w14:paraId="77F6C603" w14:textId="77777777" w:rsidTr="001C1813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35954" w14:textId="77777777" w:rsidR="00880B43" w:rsidRDefault="00880B43" w:rsidP="001C181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 = 1,2,3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6AE47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8AD90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1)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75576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1)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67C23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1)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5369D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CEE18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</w:tr>
      <w:tr w:rsidR="00880B43" w14:paraId="7B0D9DB6" w14:textId="77777777" w:rsidTr="001C1813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7633D" w14:textId="77777777" w:rsidR="00880B43" w:rsidRDefault="00880B43" w:rsidP="001C181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Code Blocks per Slot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708A2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F0CB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C493B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219BA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BE60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3F7E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</w:tr>
      <w:tr w:rsidR="00880B43" w14:paraId="48D3B7E6" w14:textId="77777777" w:rsidTr="001C1813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84042" w14:textId="77777777" w:rsidR="00880B43" w:rsidRDefault="00880B43" w:rsidP="001C181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Slots 0 and Slot i, if mod(i, 5) = 4 for i from {0,…,159}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6089B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CBs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4F9F9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6B339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695E2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C277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10E06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</w:tr>
      <w:tr w:rsidR="00880B43" w14:paraId="011AFDC1" w14:textId="77777777" w:rsidTr="001C1813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2C379" w14:textId="77777777" w:rsidR="00880B43" w:rsidRDefault="00880B43" w:rsidP="001C181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3 for i from {4,…, 159}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1FFC2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CBs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D6043" w14:textId="77777777" w:rsidR="00880B43" w:rsidRPr="00F067E0" w:rsidRDefault="00880B43" w:rsidP="001C1813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r w:rsidRPr="00F067E0">
              <w:rPr>
                <w:rFonts w:eastAsia="SimSun"/>
                <w:highlight w:val="yellow"/>
              </w:rPr>
              <w:t>9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2B951" w14:textId="77777777" w:rsidR="00880B43" w:rsidRPr="00CF32D9" w:rsidRDefault="00880B43" w:rsidP="001C1813">
            <w:pPr>
              <w:pStyle w:val="TAC"/>
              <w:rPr>
                <w:rFonts w:eastAsia="SimSun"/>
                <w:highlight w:val="yellow"/>
              </w:rPr>
            </w:pPr>
            <w:r w:rsidRPr="00CF32D9">
              <w:rPr>
                <w:rFonts w:eastAsia="SimSun"/>
                <w:highlight w:val="yellow"/>
              </w:rPr>
              <w:t>4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1D22" w14:textId="77777777" w:rsidR="00880B43" w:rsidRPr="00B60A2A" w:rsidRDefault="00880B43" w:rsidP="001C1813">
            <w:pPr>
              <w:pStyle w:val="TAC"/>
              <w:rPr>
                <w:rFonts w:eastAsia="SimSun"/>
                <w:highlight w:val="yellow"/>
              </w:rPr>
            </w:pPr>
            <w:r w:rsidRPr="00B60A2A">
              <w:rPr>
                <w:rFonts w:eastAsia="SimSun"/>
                <w:highlight w:val="yellow"/>
              </w:rPr>
              <w:t>5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690D8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F9319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</w:tr>
      <w:tr w:rsidR="00880B43" w14:paraId="6D3055F8" w14:textId="77777777" w:rsidTr="001C1813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57629" w14:textId="77777777" w:rsidR="00880B43" w:rsidRDefault="00880B43" w:rsidP="001C181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{0,1,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} for i from {5,…,159}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2BA58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CBs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390D4" w14:textId="77777777" w:rsidR="00880B43" w:rsidRPr="00F067E0" w:rsidRDefault="00880B43" w:rsidP="001C1813">
            <w:pPr>
              <w:pStyle w:val="TAC"/>
              <w:rPr>
                <w:rFonts w:eastAsia="SimSun"/>
                <w:highlight w:val="yellow"/>
              </w:rPr>
            </w:pPr>
            <w:r w:rsidRPr="00F067E0">
              <w:rPr>
                <w:rFonts w:eastAsia="SimSun"/>
                <w:highlight w:val="yellow"/>
              </w:rPr>
              <w:t>13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7DAD0" w14:textId="77777777" w:rsidR="00880B43" w:rsidRPr="00CF32D9" w:rsidRDefault="00880B43" w:rsidP="001C1813">
            <w:pPr>
              <w:pStyle w:val="TAC"/>
              <w:rPr>
                <w:rFonts w:eastAsia="SimSun"/>
                <w:highlight w:val="yellow"/>
              </w:rPr>
            </w:pPr>
            <w:r w:rsidRPr="00CF32D9">
              <w:rPr>
                <w:rFonts w:eastAsia="SimSun"/>
                <w:highlight w:val="yellow"/>
              </w:rPr>
              <w:t>7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22BD2" w14:textId="77777777" w:rsidR="00880B43" w:rsidRPr="00B60A2A" w:rsidRDefault="00880B43" w:rsidP="001C1813">
            <w:pPr>
              <w:pStyle w:val="TAC"/>
              <w:rPr>
                <w:rFonts w:eastAsia="SimSun"/>
                <w:highlight w:val="yellow"/>
              </w:rPr>
            </w:pPr>
            <w:r w:rsidRPr="00B60A2A">
              <w:rPr>
                <w:rFonts w:eastAsia="SimSun"/>
                <w:highlight w:val="yellow"/>
              </w:rPr>
              <w:t>9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8201D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9FBA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</w:tr>
      <w:tr w:rsidR="00880B43" w14:paraId="6B551F4F" w14:textId="77777777" w:rsidTr="001C1813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EFC28" w14:textId="77777777" w:rsidR="00880B43" w:rsidRDefault="00880B43" w:rsidP="001C181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 = 1,2,3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C8E7B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CBs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2D994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1)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D4E4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1)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E54E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1)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96D5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C5DBE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</w:tr>
      <w:tr w:rsidR="00880B43" w14:paraId="119A0D1E" w14:textId="77777777" w:rsidTr="001C1813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EF902" w14:textId="77777777" w:rsidR="00880B43" w:rsidRDefault="00880B43" w:rsidP="001C181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Binary Channel Bits Per Slot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39D5D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8D83E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CAC19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3124C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1D7F0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5BC00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</w:tr>
      <w:tr w:rsidR="00880B43" w14:paraId="35471897" w14:textId="77777777" w:rsidTr="001C1813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5F0EB" w14:textId="77777777" w:rsidR="00880B43" w:rsidRDefault="00880B43" w:rsidP="001C181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Slots 0 and Slot i, if mod(i, 5) = 4 for i from {0,…,159}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849FA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AD729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037B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B5961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0B3F5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4900E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</w:tr>
      <w:tr w:rsidR="00880B43" w14:paraId="49527F12" w14:textId="77777777" w:rsidTr="001C1813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738D8" w14:textId="77777777" w:rsidR="00880B43" w:rsidRDefault="00880B43" w:rsidP="001C181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Slots i = 5 and 85 (Note 3)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C5DBA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4AFAB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181968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F9C8" w14:textId="77777777" w:rsidR="00880B43" w:rsidRPr="00CF32D9" w:rsidRDefault="00880B43" w:rsidP="001C1813">
            <w:pPr>
              <w:pStyle w:val="TAC"/>
              <w:rPr>
                <w:rFonts w:eastAsia="SimSun"/>
                <w:highlight w:val="yellow"/>
              </w:rPr>
            </w:pPr>
            <w:r w:rsidRPr="00CF32D9">
              <w:rPr>
                <w:rFonts w:eastAsia="SimSun"/>
                <w:highlight w:val="yellow"/>
              </w:rPr>
              <w:t>121312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2C25" w14:textId="77777777" w:rsidR="00880B43" w:rsidRDefault="00880B43" w:rsidP="001C1813">
            <w:pPr>
              <w:pStyle w:val="TAC"/>
              <w:rPr>
                <w:rFonts w:eastAsia="SimSun"/>
              </w:rPr>
            </w:pPr>
            <w:r w:rsidRPr="00CF32D9">
              <w:rPr>
                <w:rFonts w:eastAsia="SimSun"/>
                <w:highlight w:val="yellow"/>
              </w:rPr>
              <w:t>121312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7404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3787E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</w:tr>
      <w:tr w:rsidR="00880B43" w14:paraId="2AE87F03" w14:textId="77777777" w:rsidTr="001C1813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1B4C5" w14:textId="77777777" w:rsidR="00880B43" w:rsidRDefault="00880B43" w:rsidP="001C181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Slots i = 6 and 86 (Note 3)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0E498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EA550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181968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BEEA" w14:textId="77777777" w:rsidR="00880B43" w:rsidRPr="00CF32D9" w:rsidRDefault="00880B43" w:rsidP="001C1813">
            <w:pPr>
              <w:pStyle w:val="TAC"/>
              <w:rPr>
                <w:rFonts w:eastAsia="SimSun"/>
                <w:highlight w:val="yellow"/>
              </w:rPr>
            </w:pPr>
            <w:r w:rsidRPr="00CF32D9">
              <w:rPr>
                <w:rFonts w:eastAsia="SimSun"/>
                <w:highlight w:val="yellow"/>
              </w:rPr>
              <w:t>121312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CA1C" w14:textId="77777777" w:rsidR="00880B43" w:rsidRDefault="00880B43" w:rsidP="001C1813">
            <w:pPr>
              <w:pStyle w:val="TAC"/>
              <w:rPr>
                <w:rFonts w:eastAsia="SimSun"/>
              </w:rPr>
            </w:pPr>
            <w:r w:rsidRPr="00CF32D9">
              <w:rPr>
                <w:rFonts w:eastAsia="SimSun"/>
                <w:highlight w:val="yellow"/>
              </w:rPr>
              <w:t>121312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6695D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502C7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</w:tr>
      <w:tr w:rsidR="00880B43" w14:paraId="38ABB4B0" w14:textId="77777777" w:rsidTr="001C1813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D4D17" w14:textId="77777777" w:rsidR="00880B43" w:rsidRDefault="00880B43" w:rsidP="001C181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3 for i from {8,…,84, 87,…,159}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32B44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CD95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137808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ACF6" w14:textId="77777777" w:rsidR="00880B43" w:rsidRPr="00CF32D9" w:rsidRDefault="00880B43" w:rsidP="001C1813">
            <w:pPr>
              <w:pStyle w:val="TAC"/>
              <w:rPr>
                <w:rFonts w:eastAsia="SimSun"/>
                <w:highlight w:val="yellow"/>
              </w:rPr>
            </w:pPr>
            <w:r w:rsidRPr="00CF32D9">
              <w:rPr>
                <w:rFonts w:eastAsia="SimSun"/>
                <w:highlight w:val="yellow"/>
              </w:rPr>
              <w:t>91872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3F6C" w14:textId="77777777" w:rsidR="00880B43" w:rsidRDefault="00880B43" w:rsidP="001C1813">
            <w:pPr>
              <w:pStyle w:val="TAC"/>
              <w:rPr>
                <w:rFonts w:eastAsia="SimSun"/>
              </w:rPr>
            </w:pPr>
            <w:r w:rsidRPr="00CF32D9">
              <w:rPr>
                <w:rFonts w:eastAsia="SimSun"/>
                <w:highlight w:val="yellow"/>
              </w:rPr>
              <w:t>91872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3D4D8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4EAA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</w:tr>
      <w:tr w:rsidR="00880B43" w14:paraId="470F0CA6" w14:textId="77777777" w:rsidTr="001C1813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F9131" w14:textId="77777777" w:rsidR="00880B43" w:rsidRDefault="00880B43" w:rsidP="001C181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{0,1,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} for i from {7,…,84,87,…,159}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1C2B1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6DB7D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210672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F266D" w14:textId="77777777" w:rsidR="00880B43" w:rsidRPr="00CF32D9" w:rsidRDefault="00880B43" w:rsidP="001C1813">
            <w:pPr>
              <w:pStyle w:val="TAC"/>
              <w:rPr>
                <w:rFonts w:eastAsia="SimSun"/>
                <w:highlight w:val="yellow"/>
              </w:rPr>
            </w:pPr>
            <w:r w:rsidRPr="00CF32D9">
              <w:rPr>
                <w:rFonts w:eastAsia="SimSun"/>
                <w:highlight w:val="yellow"/>
              </w:rPr>
              <w:t>140448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1D92B" w14:textId="77777777" w:rsidR="00880B43" w:rsidRDefault="00880B43" w:rsidP="001C1813">
            <w:pPr>
              <w:pStyle w:val="TAC"/>
              <w:rPr>
                <w:rFonts w:eastAsia="SimSun"/>
              </w:rPr>
            </w:pPr>
            <w:r w:rsidRPr="00CF32D9">
              <w:rPr>
                <w:rFonts w:eastAsia="SimSun"/>
                <w:highlight w:val="yellow"/>
              </w:rPr>
              <w:t>140448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41F4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06BB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</w:tr>
      <w:tr w:rsidR="00880B43" w14:paraId="20B99872" w14:textId="77777777" w:rsidTr="001C1813">
        <w:trPr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5188B" w14:textId="77777777" w:rsidR="00880B43" w:rsidRDefault="00880B43" w:rsidP="001C181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 = 1,2,3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B56F9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47D6C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1)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C98E2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1)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11A9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1)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C4819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6E0C3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</w:tr>
      <w:tr w:rsidR="00880B43" w14:paraId="2B82464C" w14:textId="77777777" w:rsidTr="001C1813">
        <w:trPr>
          <w:trHeight w:val="70"/>
          <w:jc w:val="center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A0DC8" w14:textId="77777777" w:rsidR="00880B43" w:rsidRDefault="00880B43" w:rsidP="001C181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Max. Throughput averaged over 2 frames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F6643" w14:textId="77777777" w:rsidR="00880B43" w:rsidRDefault="00880B43" w:rsidP="001C181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Mbps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2B915" w14:textId="77777777" w:rsidR="00880B43" w:rsidRDefault="00880B43" w:rsidP="001C1813">
            <w:pPr>
              <w:pStyle w:val="TAC"/>
              <w:rPr>
                <w:rFonts w:eastAsia="SimSun"/>
              </w:rPr>
            </w:pPr>
            <w:r w:rsidRPr="00F067E0">
              <w:rPr>
                <w:rFonts w:eastAsia="SimSun"/>
                <w:highlight w:val="yellow"/>
              </w:rPr>
              <w:t>600.334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42EF" w14:textId="77777777" w:rsidR="00880B43" w:rsidRDefault="00880B43" w:rsidP="001C1813">
            <w:pPr>
              <w:pStyle w:val="TAC"/>
              <w:rPr>
                <w:rFonts w:eastAsia="SimSun"/>
              </w:rPr>
            </w:pPr>
            <w:r w:rsidRPr="00FF49C8">
              <w:rPr>
                <w:rFonts w:eastAsia="SimSun"/>
                <w:highlight w:val="yellow"/>
              </w:rPr>
              <w:t>288.957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B83D9" w14:textId="77777777" w:rsidR="00880B43" w:rsidRDefault="00880B43" w:rsidP="001C1813">
            <w:pPr>
              <w:pStyle w:val="TAC"/>
              <w:rPr>
                <w:rFonts w:eastAsia="SimSun"/>
              </w:rPr>
            </w:pPr>
            <w:r w:rsidRPr="00977B01">
              <w:rPr>
                <w:rFonts w:eastAsia="SimSun"/>
                <w:highlight w:val="yellow"/>
              </w:rPr>
              <w:t>379.39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DD813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37BF" w14:textId="77777777" w:rsidR="00880B43" w:rsidRDefault="00880B43" w:rsidP="001C1813">
            <w:pPr>
              <w:pStyle w:val="TAC"/>
              <w:rPr>
                <w:rFonts w:eastAsia="SimSun"/>
              </w:rPr>
            </w:pPr>
          </w:p>
        </w:tc>
      </w:tr>
      <w:tr w:rsidR="00880B43" w14:paraId="4F09F10D" w14:textId="77777777" w:rsidTr="001C181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F9605" w14:textId="77777777" w:rsidR="00880B43" w:rsidRDefault="00880B43" w:rsidP="001C1813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1:</w:t>
            </w:r>
            <w:r>
              <w:rPr>
                <w:rFonts w:eastAsia="SimSun"/>
              </w:rPr>
              <w:tab/>
              <w:t>SS/PBCH block is transmitted in slot #0, slot #1, slot #2 and slot #3 with periodicity 20ms</w:t>
            </w:r>
          </w:p>
          <w:p w14:paraId="19BB1170" w14:textId="77777777" w:rsidR="00880B43" w:rsidRDefault="00880B43" w:rsidP="001C1813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2:</w:t>
            </w:r>
            <w:r>
              <w:rPr>
                <w:rFonts w:eastAsia="SimSun"/>
              </w:rPr>
              <w:tab/>
              <w:t>Slot i is slot index per 2 frames</w:t>
            </w:r>
          </w:p>
          <w:p w14:paraId="3898C470" w14:textId="77777777" w:rsidR="00880B43" w:rsidRDefault="00880B43" w:rsidP="001C1813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3:</w:t>
            </w:r>
            <w:r>
              <w:rPr>
                <w:rFonts w:eastAsia="SimSun"/>
              </w:rPr>
              <w:tab/>
              <w:t>Binary Channel Bits are calculated under assumption of 52 PRBs TRS allocation when the number of allocated resource blocks are more than 52.</w:t>
            </w:r>
          </w:p>
          <w:p w14:paraId="57B4D2DB" w14:textId="77777777" w:rsidR="00880B43" w:rsidRDefault="00880B43" w:rsidP="001C1813">
            <w:pPr>
              <w:pStyle w:val="TAN"/>
              <w:rPr>
                <w:rFonts w:eastAsia="SimSun"/>
              </w:rPr>
            </w:pPr>
          </w:p>
        </w:tc>
      </w:tr>
    </w:tbl>
    <w:p w14:paraId="0E743EC5" w14:textId="26481F26" w:rsidR="000E6570" w:rsidRDefault="000E6570" w:rsidP="003B0263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0E6570" w:rsidSect="006D5754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B8E46" w14:textId="77777777" w:rsidR="00D72E6B" w:rsidRDefault="00D72E6B">
      <w:pPr>
        <w:spacing w:after="0"/>
      </w:pPr>
      <w:r>
        <w:separator/>
      </w:r>
    </w:p>
  </w:endnote>
  <w:endnote w:type="continuationSeparator" w:id="0">
    <w:p w14:paraId="043FC320" w14:textId="77777777" w:rsidR="00D72E6B" w:rsidRDefault="00D72E6B">
      <w:pPr>
        <w:spacing w:after="0"/>
      </w:pPr>
      <w:r>
        <w:continuationSeparator/>
      </w:r>
    </w:p>
  </w:endnote>
  <w:endnote w:type="continuationNotice" w:id="1">
    <w:p w14:paraId="5C047E8B" w14:textId="77777777" w:rsidR="00D72E6B" w:rsidRDefault="00D72E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BDF2E" w14:textId="77777777" w:rsidR="00D72E6B" w:rsidRDefault="00D72E6B">
      <w:pPr>
        <w:spacing w:after="0"/>
      </w:pPr>
      <w:r>
        <w:separator/>
      </w:r>
    </w:p>
  </w:footnote>
  <w:footnote w:type="continuationSeparator" w:id="0">
    <w:p w14:paraId="7B3F4E15" w14:textId="77777777" w:rsidR="00D72E6B" w:rsidRDefault="00D72E6B">
      <w:pPr>
        <w:spacing w:after="0"/>
      </w:pPr>
      <w:r>
        <w:continuationSeparator/>
      </w:r>
    </w:p>
  </w:footnote>
  <w:footnote w:type="continuationNotice" w:id="1">
    <w:p w14:paraId="08CFA30A" w14:textId="77777777" w:rsidR="00D72E6B" w:rsidRDefault="00D72E6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90D3A"/>
    <w:multiLevelType w:val="hybridMultilevel"/>
    <w:tmpl w:val="139238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607E70"/>
    <w:multiLevelType w:val="hybridMultilevel"/>
    <w:tmpl w:val="070E1A5C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54396"/>
    <w:multiLevelType w:val="hybridMultilevel"/>
    <w:tmpl w:val="1F22B2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903CC7"/>
    <w:multiLevelType w:val="hybridMultilevel"/>
    <w:tmpl w:val="CB32C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53A15"/>
    <w:multiLevelType w:val="hybridMultilevel"/>
    <w:tmpl w:val="FB1277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E15C83"/>
    <w:multiLevelType w:val="hybridMultilevel"/>
    <w:tmpl w:val="D1DEB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BA222A"/>
    <w:multiLevelType w:val="hybridMultilevel"/>
    <w:tmpl w:val="B4EAFA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C62234"/>
    <w:multiLevelType w:val="hybridMultilevel"/>
    <w:tmpl w:val="725CC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5841F91"/>
    <w:multiLevelType w:val="hybridMultilevel"/>
    <w:tmpl w:val="666A5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3C1E06"/>
    <w:multiLevelType w:val="hybridMultilevel"/>
    <w:tmpl w:val="03645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375106"/>
    <w:multiLevelType w:val="hybridMultilevel"/>
    <w:tmpl w:val="3B8491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8D6E22"/>
    <w:multiLevelType w:val="hybridMultilevel"/>
    <w:tmpl w:val="A96AE7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360057"/>
    <w:multiLevelType w:val="hybridMultilevel"/>
    <w:tmpl w:val="7EF28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642860"/>
    <w:multiLevelType w:val="hybridMultilevel"/>
    <w:tmpl w:val="62002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D61BE2"/>
    <w:multiLevelType w:val="hybridMultilevel"/>
    <w:tmpl w:val="D9B8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35667F"/>
    <w:multiLevelType w:val="hybridMultilevel"/>
    <w:tmpl w:val="F45AD01A"/>
    <w:lvl w:ilvl="0" w:tplc="93AE26AE">
      <w:start w:val="350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3D61B4"/>
    <w:multiLevelType w:val="hybridMultilevel"/>
    <w:tmpl w:val="72B2A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4B1F60"/>
    <w:multiLevelType w:val="hybridMultilevel"/>
    <w:tmpl w:val="796A355E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31"/>
  </w:num>
  <w:num w:numId="2" w16cid:durableId="1297565486">
    <w:abstractNumId w:val="19"/>
  </w:num>
  <w:num w:numId="3" w16cid:durableId="826478605">
    <w:abstractNumId w:val="30"/>
  </w:num>
  <w:num w:numId="4" w16cid:durableId="1590430969">
    <w:abstractNumId w:val="9"/>
  </w:num>
  <w:num w:numId="5" w16cid:durableId="2067994699">
    <w:abstractNumId w:val="15"/>
  </w:num>
  <w:num w:numId="6" w16cid:durableId="288174080">
    <w:abstractNumId w:val="16"/>
  </w:num>
  <w:num w:numId="7" w16cid:durableId="1982074663">
    <w:abstractNumId w:val="22"/>
  </w:num>
  <w:num w:numId="8" w16cid:durableId="1214658747">
    <w:abstractNumId w:val="27"/>
  </w:num>
  <w:num w:numId="9" w16cid:durableId="444421439">
    <w:abstractNumId w:val="20"/>
  </w:num>
  <w:num w:numId="10" w16cid:durableId="601230203">
    <w:abstractNumId w:val="10"/>
  </w:num>
  <w:num w:numId="11" w16cid:durableId="554194474">
    <w:abstractNumId w:val="5"/>
  </w:num>
  <w:num w:numId="12" w16cid:durableId="1331567447">
    <w:abstractNumId w:val="6"/>
  </w:num>
  <w:num w:numId="13" w16cid:durableId="303126730">
    <w:abstractNumId w:val="14"/>
  </w:num>
  <w:num w:numId="14" w16cid:durableId="1686051823">
    <w:abstractNumId w:val="29"/>
  </w:num>
  <w:num w:numId="15" w16cid:durableId="215817663">
    <w:abstractNumId w:val="0"/>
  </w:num>
  <w:num w:numId="16" w16cid:durableId="795830165">
    <w:abstractNumId w:val="1"/>
  </w:num>
  <w:num w:numId="17" w16cid:durableId="1827239620">
    <w:abstractNumId w:val="2"/>
  </w:num>
  <w:num w:numId="18" w16cid:durableId="1439717013">
    <w:abstractNumId w:val="21"/>
  </w:num>
  <w:num w:numId="19" w16cid:durableId="1227834543">
    <w:abstractNumId w:val="7"/>
  </w:num>
  <w:num w:numId="20" w16cid:durableId="2144228986">
    <w:abstractNumId w:val="18"/>
  </w:num>
  <w:num w:numId="21" w16cid:durableId="1928609571">
    <w:abstractNumId w:val="23"/>
  </w:num>
  <w:num w:numId="22" w16cid:durableId="96877257">
    <w:abstractNumId w:val="12"/>
  </w:num>
  <w:num w:numId="23" w16cid:durableId="1456371280">
    <w:abstractNumId w:val="8"/>
  </w:num>
  <w:num w:numId="24" w16cid:durableId="1244949818">
    <w:abstractNumId w:val="3"/>
  </w:num>
  <w:num w:numId="25" w16cid:durableId="677775191">
    <w:abstractNumId w:val="17"/>
  </w:num>
  <w:num w:numId="26" w16cid:durableId="343945191">
    <w:abstractNumId w:val="24"/>
  </w:num>
  <w:num w:numId="27" w16cid:durableId="306206700">
    <w:abstractNumId w:val="26"/>
  </w:num>
  <w:num w:numId="28" w16cid:durableId="502474848">
    <w:abstractNumId w:val="11"/>
  </w:num>
  <w:num w:numId="29" w16cid:durableId="1234242623">
    <w:abstractNumId w:val="25"/>
  </w:num>
  <w:num w:numId="30" w16cid:durableId="1278637863">
    <w:abstractNumId w:val="28"/>
  </w:num>
  <w:num w:numId="31" w16cid:durableId="1927958543">
    <w:abstractNumId w:val="4"/>
  </w:num>
  <w:num w:numId="32" w16cid:durableId="249509539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2803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0B57"/>
    <w:rsid w:val="0000141A"/>
    <w:rsid w:val="000014AE"/>
    <w:rsid w:val="00001654"/>
    <w:rsid w:val="00001CEA"/>
    <w:rsid w:val="00001DAA"/>
    <w:rsid w:val="00001DC6"/>
    <w:rsid w:val="00002141"/>
    <w:rsid w:val="00002166"/>
    <w:rsid w:val="00002591"/>
    <w:rsid w:val="000027B3"/>
    <w:rsid w:val="00002906"/>
    <w:rsid w:val="000037A9"/>
    <w:rsid w:val="00003FC8"/>
    <w:rsid w:val="000043CA"/>
    <w:rsid w:val="000047D2"/>
    <w:rsid w:val="00004D1B"/>
    <w:rsid w:val="00004D64"/>
    <w:rsid w:val="00006032"/>
    <w:rsid w:val="000064A3"/>
    <w:rsid w:val="00006A9B"/>
    <w:rsid w:val="00006C3B"/>
    <w:rsid w:val="000073FB"/>
    <w:rsid w:val="000077CF"/>
    <w:rsid w:val="00007A0C"/>
    <w:rsid w:val="00010312"/>
    <w:rsid w:val="0001063A"/>
    <w:rsid w:val="00010693"/>
    <w:rsid w:val="0001114B"/>
    <w:rsid w:val="000112EF"/>
    <w:rsid w:val="00011CB1"/>
    <w:rsid w:val="00011F88"/>
    <w:rsid w:val="00012342"/>
    <w:rsid w:val="00012982"/>
    <w:rsid w:val="00012D27"/>
    <w:rsid w:val="00012D5A"/>
    <w:rsid w:val="00012DBE"/>
    <w:rsid w:val="00013B62"/>
    <w:rsid w:val="00013D9A"/>
    <w:rsid w:val="00014117"/>
    <w:rsid w:val="00014165"/>
    <w:rsid w:val="0001425E"/>
    <w:rsid w:val="000150C8"/>
    <w:rsid w:val="0001601E"/>
    <w:rsid w:val="000176C7"/>
    <w:rsid w:val="00017714"/>
    <w:rsid w:val="00017A14"/>
    <w:rsid w:val="00017D5A"/>
    <w:rsid w:val="00020292"/>
    <w:rsid w:val="0002067F"/>
    <w:rsid w:val="00020C20"/>
    <w:rsid w:val="00021047"/>
    <w:rsid w:val="00021C53"/>
    <w:rsid w:val="00021EAF"/>
    <w:rsid w:val="000227D1"/>
    <w:rsid w:val="0002283B"/>
    <w:rsid w:val="00022D26"/>
    <w:rsid w:val="00023186"/>
    <w:rsid w:val="000234DE"/>
    <w:rsid w:val="000238DC"/>
    <w:rsid w:val="00024531"/>
    <w:rsid w:val="000248B0"/>
    <w:rsid w:val="00024991"/>
    <w:rsid w:val="000249EB"/>
    <w:rsid w:val="00024AEF"/>
    <w:rsid w:val="00024EB7"/>
    <w:rsid w:val="00025547"/>
    <w:rsid w:val="00025B4D"/>
    <w:rsid w:val="00025DD5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1048"/>
    <w:rsid w:val="00031248"/>
    <w:rsid w:val="00031A24"/>
    <w:rsid w:val="00032519"/>
    <w:rsid w:val="00033383"/>
    <w:rsid w:val="000333C8"/>
    <w:rsid w:val="0003350F"/>
    <w:rsid w:val="0003407F"/>
    <w:rsid w:val="0003435F"/>
    <w:rsid w:val="00034622"/>
    <w:rsid w:val="00034BE0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13B"/>
    <w:rsid w:val="00041292"/>
    <w:rsid w:val="00041B14"/>
    <w:rsid w:val="0004248E"/>
    <w:rsid w:val="0004346E"/>
    <w:rsid w:val="000436AB"/>
    <w:rsid w:val="00043E83"/>
    <w:rsid w:val="00044D8D"/>
    <w:rsid w:val="00044ED8"/>
    <w:rsid w:val="00044F4B"/>
    <w:rsid w:val="00045494"/>
    <w:rsid w:val="000456A6"/>
    <w:rsid w:val="0004582E"/>
    <w:rsid w:val="00045D0C"/>
    <w:rsid w:val="000460C8"/>
    <w:rsid w:val="000463C2"/>
    <w:rsid w:val="000479C3"/>
    <w:rsid w:val="00047DAF"/>
    <w:rsid w:val="0005017E"/>
    <w:rsid w:val="0005034B"/>
    <w:rsid w:val="00051A7F"/>
    <w:rsid w:val="00051A89"/>
    <w:rsid w:val="000524B3"/>
    <w:rsid w:val="00052BC3"/>
    <w:rsid w:val="00052D33"/>
    <w:rsid w:val="00052E7F"/>
    <w:rsid w:val="000541FE"/>
    <w:rsid w:val="0005420D"/>
    <w:rsid w:val="00054A4C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1889"/>
    <w:rsid w:val="00062197"/>
    <w:rsid w:val="00062363"/>
    <w:rsid w:val="000624D5"/>
    <w:rsid w:val="000627C9"/>
    <w:rsid w:val="00062C13"/>
    <w:rsid w:val="00062DDD"/>
    <w:rsid w:val="00062E90"/>
    <w:rsid w:val="00063E35"/>
    <w:rsid w:val="00064133"/>
    <w:rsid w:val="000643C6"/>
    <w:rsid w:val="000643F4"/>
    <w:rsid w:val="00064E63"/>
    <w:rsid w:val="000656E5"/>
    <w:rsid w:val="00065BA2"/>
    <w:rsid w:val="000666B9"/>
    <w:rsid w:val="00066770"/>
    <w:rsid w:val="00066A1D"/>
    <w:rsid w:val="00066DBE"/>
    <w:rsid w:val="00066F64"/>
    <w:rsid w:val="0006781E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88B"/>
    <w:rsid w:val="00073727"/>
    <w:rsid w:val="000737C3"/>
    <w:rsid w:val="00074642"/>
    <w:rsid w:val="00075305"/>
    <w:rsid w:val="00075BF3"/>
    <w:rsid w:val="0007610F"/>
    <w:rsid w:val="00076200"/>
    <w:rsid w:val="0007728E"/>
    <w:rsid w:val="00077A52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26F"/>
    <w:rsid w:val="000832B2"/>
    <w:rsid w:val="000839E3"/>
    <w:rsid w:val="00083E10"/>
    <w:rsid w:val="00083E1A"/>
    <w:rsid w:val="00083EE8"/>
    <w:rsid w:val="00085C53"/>
    <w:rsid w:val="00085F51"/>
    <w:rsid w:val="00086053"/>
    <w:rsid w:val="000863BD"/>
    <w:rsid w:val="00086848"/>
    <w:rsid w:val="0008685F"/>
    <w:rsid w:val="00086EDA"/>
    <w:rsid w:val="0008744E"/>
    <w:rsid w:val="00087C6B"/>
    <w:rsid w:val="00087E91"/>
    <w:rsid w:val="000901E2"/>
    <w:rsid w:val="000903F2"/>
    <w:rsid w:val="0009079C"/>
    <w:rsid w:val="000918A3"/>
    <w:rsid w:val="00091C4A"/>
    <w:rsid w:val="0009237B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15"/>
    <w:rsid w:val="000968A7"/>
    <w:rsid w:val="00096D4C"/>
    <w:rsid w:val="00096D84"/>
    <w:rsid w:val="00096EA9"/>
    <w:rsid w:val="000970A5"/>
    <w:rsid w:val="000977F1"/>
    <w:rsid w:val="000978CC"/>
    <w:rsid w:val="000979B3"/>
    <w:rsid w:val="00097A81"/>
    <w:rsid w:val="00097B4A"/>
    <w:rsid w:val="00097CAD"/>
    <w:rsid w:val="000A015B"/>
    <w:rsid w:val="000A060B"/>
    <w:rsid w:val="000A0AC8"/>
    <w:rsid w:val="000A1085"/>
    <w:rsid w:val="000A13BD"/>
    <w:rsid w:val="000A2152"/>
    <w:rsid w:val="000A2A4C"/>
    <w:rsid w:val="000A2C2A"/>
    <w:rsid w:val="000A32C2"/>
    <w:rsid w:val="000A3A51"/>
    <w:rsid w:val="000A3A6D"/>
    <w:rsid w:val="000A473B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A7FCE"/>
    <w:rsid w:val="000B002A"/>
    <w:rsid w:val="000B04B5"/>
    <w:rsid w:val="000B0ABA"/>
    <w:rsid w:val="000B0E65"/>
    <w:rsid w:val="000B0F93"/>
    <w:rsid w:val="000B10FD"/>
    <w:rsid w:val="000B224E"/>
    <w:rsid w:val="000B2A11"/>
    <w:rsid w:val="000B2D2F"/>
    <w:rsid w:val="000B2D42"/>
    <w:rsid w:val="000B34AA"/>
    <w:rsid w:val="000B35C7"/>
    <w:rsid w:val="000B38BD"/>
    <w:rsid w:val="000B3926"/>
    <w:rsid w:val="000B39C9"/>
    <w:rsid w:val="000B3A60"/>
    <w:rsid w:val="000B4BE7"/>
    <w:rsid w:val="000B4EBE"/>
    <w:rsid w:val="000B4EF8"/>
    <w:rsid w:val="000B50FE"/>
    <w:rsid w:val="000B5336"/>
    <w:rsid w:val="000B5426"/>
    <w:rsid w:val="000B55E3"/>
    <w:rsid w:val="000B59B0"/>
    <w:rsid w:val="000B5A2C"/>
    <w:rsid w:val="000B5F56"/>
    <w:rsid w:val="000B6390"/>
    <w:rsid w:val="000B662A"/>
    <w:rsid w:val="000B6688"/>
    <w:rsid w:val="000B75E2"/>
    <w:rsid w:val="000B7849"/>
    <w:rsid w:val="000B7D56"/>
    <w:rsid w:val="000C0538"/>
    <w:rsid w:val="000C056F"/>
    <w:rsid w:val="000C06ED"/>
    <w:rsid w:val="000C0BD0"/>
    <w:rsid w:val="000C1965"/>
    <w:rsid w:val="000C1A33"/>
    <w:rsid w:val="000C2719"/>
    <w:rsid w:val="000C2B76"/>
    <w:rsid w:val="000C2E44"/>
    <w:rsid w:val="000C300F"/>
    <w:rsid w:val="000C3222"/>
    <w:rsid w:val="000C357F"/>
    <w:rsid w:val="000C375D"/>
    <w:rsid w:val="000C3B5B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A09"/>
    <w:rsid w:val="000C7E61"/>
    <w:rsid w:val="000D0392"/>
    <w:rsid w:val="000D06C8"/>
    <w:rsid w:val="000D0B41"/>
    <w:rsid w:val="000D18F5"/>
    <w:rsid w:val="000D21CF"/>
    <w:rsid w:val="000D23D1"/>
    <w:rsid w:val="000D24B9"/>
    <w:rsid w:val="000D24D4"/>
    <w:rsid w:val="000D257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6CC"/>
    <w:rsid w:val="000D5CD5"/>
    <w:rsid w:val="000D64E0"/>
    <w:rsid w:val="000D6A5E"/>
    <w:rsid w:val="000D7B74"/>
    <w:rsid w:val="000D7DAC"/>
    <w:rsid w:val="000E05B1"/>
    <w:rsid w:val="000E083C"/>
    <w:rsid w:val="000E0BBE"/>
    <w:rsid w:val="000E0E63"/>
    <w:rsid w:val="000E1155"/>
    <w:rsid w:val="000E1360"/>
    <w:rsid w:val="000E157E"/>
    <w:rsid w:val="000E174F"/>
    <w:rsid w:val="000E1C18"/>
    <w:rsid w:val="000E2ADE"/>
    <w:rsid w:val="000E2B75"/>
    <w:rsid w:val="000E2C22"/>
    <w:rsid w:val="000E3B5E"/>
    <w:rsid w:val="000E3EE0"/>
    <w:rsid w:val="000E4180"/>
    <w:rsid w:val="000E42FE"/>
    <w:rsid w:val="000E5640"/>
    <w:rsid w:val="000E5749"/>
    <w:rsid w:val="000E5AA9"/>
    <w:rsid w:val="000E5E0B"/>
    <w:rsid w:val="000E63D2"/>
    <w:rsid w:val="000E6567"/>
    <w:rsid w:val="000E6570"/>
    <w:rsid w:val="000E69C2"/>
    <w:rsid w:val="000E6ABB"/>
    <w:rsid w:val="000E7499"/>
    <w:rsid w:val="000E7955"/>
    <w:rsid w:val="000E7B71"/>
    <w:rsid w:val="000E7ED7"/>
    <w:rsid w:val="000E7FCE"/>
    <w:rsid w:val="000F04CD"/>
    <w:rsid w:val="000F0640"/>
    <w:rsid w:val="000F067F"/>
    <w:rsid w:val="000F08EC"/>
    <w:rsid w:val="000F0DD5"/>
    <w:rsid w:val="000F1B1D"/>
    <w:rsid w:val="000F1D19"/>
    <w:rsid w:val="000F311A"/>
    <w:rsid w:val="000F3291"/>
    <w:rsid w:val="000F399F"/>
    <w:rsid w:val="000F3D29"/>
    <w:rsid w:val="000F41F4"/>
    <w:rsid w:val="000F42E5"/>
    <w:rsid w:val="000F43BD"/>
    <w:rsid w:val="000F522D"/>
    <w:rsid w:val="000F566C"/>
    <w:rsid w:val="000F5831"/>
    <w:rsid w:val="000F5D45"/>
    <w:rsid w:val="000F614F"/>
    <w:rsid w:val="000F6226"/>
    <w:rsid w:val="000F674F"/>
    <w:rsid w:val="000F680E"/>
    <w:rsid w:val="000F6A4F"/>
    <w:rsid w:val="000F774D"/>
    <w:rsid w:val="000F7C61"/>
    <w:rsid w:val="000F7F3F"/>
    <w:rsid w:val="00100746"/>
    <w:rsid w:val="0010079A"/>
    <w:rsid w:val="00100904"/>
    <w:rsid w:val="00100BDE"/>
    <w:rsid w:val="00100D60"/>
    <w:rsid w:val="00100E5F"/>
    <w:rsid w:val="00100EF3"/>
    <w:rsid w:val="00101279"/>
    <w:rsid w:val="00101CFB"/>
    <w:rsid w:val="00102A1C"/>
    <w:rsid w:val="001030F5"/>
    <w:rsid w:val="0010390B"/>
    <w:rsid w:val="00103969"/>
    <w:rsid w:val="001042A2"/>
    <w:rsid w:val="0010449C"/>
    <w:rsid w:val="001050DA"/>
    <w:rsid w:val="00105C74"/>
    <w:rsid w:val="00105D83"/>
    <w:rsid w:val="00106338"/>
    <w:rsid w:val="001066F9"/>
    <w:rsid w:val="00106F0C"/>
    <w:rsid w:val="00110126"/>
    <w:rsid w:val="001101D3"/>
    <w:rsid w:val="00110BE2"/>
    <w:rsid w:val="001113C7"/>
    <w:rsid w:val="0011163F"/>
    <w:rsid w:val="00111663"/>
    <w:rsid w:val="00111A0B"/>
    <w:rsid w:val="00112957"/>
    <w:rsid w:val="0011329E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1A69"/>
    <w:rsid w:val="00121D53"/>
    <w:rsid w:val="0012245A"/>
    <w:rsid w:val="00122734"/>
    <w:rsid w:val="0012275A"/>
    <w:rsid w:val="001227E8"/>
    <w:rsid w:val="00122FAA"/>
    <w:rsid w:val="00122FC4"/>
    <w:rsid w:val="001238DE"/>
    <w:rsid w:val="00123A77"/>
    <w:rsid w:val="00124785"/>
    <w:rsid w:val="00124876"/>
    <w:rsid w:val="001248AD"/>
    <w:rsid w:val="0012501E"/>
    <w:rsid w:val="0012519F"/>
    <w:rsid w:val="00125209"/>
    <w:rsid w:val="0012542E"/>
    <w:rsid w:val="0012582D"/>
    <w:rsid w:val="00125DD0"/>
    <w:rsid w:val="00126023"/>
    <w:rsid w:val="00126960"/>
    <w:rsid w:val="00126A0D"/>
    <w:rsid w:val="00126A83"/>
    <w:rsid w:val="00126AFB"/>
    <w:rsid w:val="00126E1B"/>
    <w:rsid w:val="00126F6F"/>
    <w:rsid w:val="00127107"/>
    <w:rsid w:val="00127B55"/>
    <w:rsid w:val="00127C59"/>
    <w:rsid w:val="00130130"/>
    <w:rsid w:val="001301AC"/>
    <w:rsid w:val="00130215"/>
    <w:rsid w:val="00130218"/>
    <w:rsid w:val="00130BB4"/>
    <w:rsid w:val="0013160E"/>
    <w:rsid w:val="0013204B"/>
    <w:rsid w:val="0013265C"/>
    <w:rsid w:val="001327A1"/>
    <w:rsid w:val="00132C26"/>
    <w:rsid w:val="00133364"/>
    <w:rsid w:val="00133496"/>
    <w:rsid w:val="001334AF"/>
    <w:rsid w:val="001334ED"/>
    <w:rsid w:val="001336DC"/>
    <w:rsid w:val="00133710"/>
    <w:rsid w:val="001342F2"/>
    <w:rsid w:val="001346FB"/>
    <w:rsid w:val="00135077"/>
    <w:rsid w:val="00135E6A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0D9B"/>
    <w:rsid w:val="00141B73"/>
    <w:rsid w:val="001425E8"/>
    <w:rsid w:val="00143060"/>
    <w:rsid w:val="001438FD"/>
    <w:rsid w:val="00143A83"/>
    <w:rsid w:val="00144042"/>
    <w:rsid w:val="00144674"/>
    <w:rsid w:val="001448F9"/>
    <w:rsid w:val="00144B2E"/>
    <w:rsid w:val="00144B91"/>
    <w:rsid w:val="00145179"/>
    <w:rsid w:val="00145726"/>
    <w:rsid w:val="00145C2B"/>
    <w:rsid w:val="0014607D"/>
    <w:rsid w:val="00146967"/>
    <w:rsid w:val="00146A54"/>
    <w:rsid w:val="00147134"/>
    <w:rsid w:val="00147211"/>
    <w:rsid w:val="001475D7"/>
    <w:rsid w:val="00147B38"/>
    <w:rsid w:val="00147CB6"/>
    <w:rsid w:val="00147D79"/>
    <w:rsid w:val="0015000C"/>
    <w:rsid w:val="001507B7"/>
    <w:rsid w:val="00150963"/>
    <w:rsid w:val="00150A93"/>
    <w:rsid w:val="00150D21"/>
    <w:rsid w:val="001511FE"/>
    <w:rsid w:val="00151F8C"/>
    <w:rsid w:val="001525DF"/>
    <w:rsid w:val="00152710"/>
    <w:rsid w:val="001527C3"/>
    <w:rsid w:val="001528A6"/>
    <w:rsid w:val="00152BA4"/>
    <w:rsid w:val="00152E2D"/>
    <w:rsid w:val="0015316B"/>
    <w:rsid w:val="00153B5D"/>
    <w:rsid w:val="00153EB0"/>
    <w:rsid w:val="00154369"/>
    <w:rsid w:val="001544B5"/>
    <w:rsid w:val="00154648"/>
    <w:rsid w:val="00154D67"/>
    <w:rsid w:val="00154F19"/>
    <w:rsid w:val="001555A4"/>
    <w:rsid w:val="001557D5"/>
    <w:rsid w:val="00155A6E"/>
    <w:rsid w:val="00155ACB"/>
    <w:rsid w:val="0015655C"/>
    <w:rsid w:val="0015660D"/>
    <w:rsid w:val="00156AC4"/>
    <w:rsid w:val="00156C21"/>
    <w:rsid w:val="00156D46"/>
    <w:rsid w:val="0015739F"/>
    <w:rsid w:val="001577C2"/>
    <w:rsid w:val="00157EF2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866"/>
    <w:rsid w:val="001618D2"/>
    <w:rsid w:val="001619DC"/>
    <w:rsid w:val="00162321"/>
    <w:rsid w:val="0016259D"/>
    <w:rsid w:val="0016286D"/>
    <w:rsid w:val="00162B37"/>
    <w:rsid w:val="00162BED"/>
    <w:rsid w:val="0016337F"/>
    <w:rsid w:val="0016379B"/>
    <w:rsid w:val="00163842"/>
    <w:rsid w:val="00163F2B"/>
    <w:rsid w:val="0016479A"/>
    <w:rsid w:val="00164E7E"/>
    <w:rsid w:val="0016508B"/>
    <w:rsid w:val="001650B8"/>
    <w:rsid w:val="0016516D"/>
    <w:rsid w:val="00165F32"/>
    <w:rsid w:val="00165FC0"/>
    <w:rsid w:val="00166166"/>
    <w:rsid w:val="00167609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102C"/>
    <w:rsid w:val="00171087"/>
    <w:rsid w:val="0017115E"/>
    <w:rsid w:val="001714AA"/>
    <w:rsid w:val="001714CB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5EF3"/>
    <w:rsid w:val="00175F96"/>
    <w:rsid w:val="00175FD8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3C3"/>
    <w:rsid w:val="001878FE"/>
    <w:rsid w:val="00187976"/>
    <w:rsid w:val="00187FA5"/>
    <w:rsid w:val="0019028C"/>
    <w:rsid w:val="0019086A"/>
    <w:rsid w:val="00190EA9"/>
    <w:rsid w:val="00191030"/>
    <w:rsid w:val="0019199D"/>
    <w:rsid w:val="00191A80"/>
    <w:rsid w:val="00191BA5"/>
    <w:rsid w:val="00191E4E"/>
    <w:rsid w:val="001920A5"/>
    <w:rsid w:val="00192E94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7406"/>
    <w:rsid w:val="00197434"/>
    <w:rsid w:val="00197BA4"/>
    <w:rsid w:val="00197BB8"/>
    <w:rsid w:val="001A003A"/>
    <w:rsid w:val="001A0172"/>
    <w:rsid w:val="001A01DA"/>
    <w:rsid w:val="001A02F8"/>
    <w:rsid w:val="001A08A9"/>
    <w:rsid w:val="001A0A66"/>
    <w:rsid w:val="001A0D21"/>
    <w:rsid w:val="001A11C2"/>
    <w:rsid w:val="001A29C1"/>
    <w:rsid w:val="001A3137"/>
    <w:rsid w:val="001A35CF"/>
    <w:rsid w:val="001A3600"/>
    <w:rsid w:val="001A4725"/>
    <w:rsid w:val="001A4732"/>
    <w:rsid w:val="001A4914"/>
    <w:rsid w:val="001A4A47"/>
    <w:rsid w:val="001A5517"/>
    <w:rsid w:val="001A5580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2820"/>
    <w:rsid w:val="001B2FA9"/>
    <w:rsid w:val="001B3115"/>
    <w:rsid w:val="001B3893"/>
    <w:rsid w:val="001B38D8"/>
    <w:rsid w:val="001B3D2C"/>
    <w:rsid w:val="001B45D3"/>
    <w:rsid w:val="001B461D"/>
    <w:rsid w:val="001B4909"/>
    <w:rsid w:val="001B566F"/>
    <w:rsid w:val="001B5849"/>
    <w:rsid w:val="001B5C6D"/>
    <w:rsid w:val="001B5FD6"/>
    <w:rsid w:val="001B68D8"/>
    <w:rsid w:val="001B6AFB"/>
    <w:rsid w:val="001B6F88"/>
    <w:rsid w:val="001B7725"/>
    <w:rsid w:val="001C0596"/>
    <w:rsid w:val="001C0C57"/>
    <w:rsid w:val="001C0CB2"/>
    <w:rsid w:val="001C14C3"/>
    <w:rsid w:val="001C1536"/>
    <w:rsid w:val="001C17B0"/>
    <w:rsid w:val="001C2087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902"/>
    <w:rsid w:val="001C5E78"/>
    <w:rsid w:val="001C605F"/>
    <w:rsid w:val="001C64C2"/>
    <w:rsid w:val="001C6D99"/>
    <w:rsid w:val="001C6FE1"/>
    <w:rsid w:val="001C74B4"/>
    <w:rsid w:val="001C7A59"/>
    <w:rsid w:val="001D00B3"/>
    <w:rsid w:val="001D02A1"/>
    <w:rsid w:val="001D0709"/>
    <w:rsid w:val="001D0B72"/>
    <w:rsid w:val="001D1127"/>
    <w:rsid w:val="001D1550"/>
    <w:rsid w:val="001D1E06"/>
    <w:rsid w:val="001D2453"/>
    <w:rsid w:val="001D2C28"/>
    <w:rsid w:val="001D2F8F"/>
    <w:rsid w:val="001D30AB"/>
    <w:rsid w:val="001D30D3"/>
    <w:rsid w:val="001D3636"/>
    <w:rsid w:val="001D3781"/>
    <w:rsid w:val="001D3835"/>
    <w:rsid w:val="001D433F"/>
    <w:rsid w:val="001D45D3"/>
    <w:rsid w:val="001D46D0"/>
    <w:rsid w:val="001D47B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040"/>
    <w:rsid w:val="001E27D8"/>
    <w:rsid w:val="001E2A10"/>
    <w:rsid w:val="001E2DC8"/>
    <w:rsid w:val="001E3879"/>
    <w:rsid w:val="001E3EEC"/>
    <w:rsid w:val="001E4638"/>
    <w:rsid w:val="001E467B"/>
    <w:rsid w:val="001E4804"/>
    <w:rsid w:val="001E4C68"/>
    <w:rsid w:val="001E5290"/>
    <w:rsid w:val="001E5338"/>
    <w:rsid w:val="001E54DA"/>
    <w:rsid w:val="001E5B38"/>
    <w:rsid w:val="001E5C6C"/>
    <w:rsid w:val="001E5DCB"/>
    <w:rsid w:val="001E606F"/>
    <w:rsid w:val="001E6495"/>
    <w:rsid w:val="001E693E"/>
    <w:rsid w:val="001E6DF9"/>
    <w:rsid w:val="001E70AA"/>
    <w:rsid w:val="001E7566"/>
    <w:rsid w:val="001E76D0"/>
    <w:rsid w:val="001E7806"/>
    <w:rsid w:val="001F0097"/>
    <w:rsid w:val="001F0308"/>
    <w:rsid w:val="001F046D"/>
    <w:rsid w:val="001F064C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28E"/>
    <w:rsid w:val="001F2481"/>
    <w:rsid w:val="001F2531"/>
    <w:rsid w:val="001F2BC2"/>
    <w:rsid w:val="001F2DA5"/>
    <w:rsid w:val="001F2F0A"/>
    <w:rsid w:val="001F393E"/>
    <w:rsid w:val="001F40D3"/>
    <w:rsid w:val="001F47D4"/>
    <w:rsid w:val="001F4A75"/>
    <w:rsid w:val="001F4A8D"/>
    <w:rsid w:val="001F4F7C"/>
    <w:rsid w:val="001F5571"/>
    <w:rsid w:val="001F55AB"/>
    <w:rsid w:val="001F5630"/>
    <w:rsid w:val="001F6103"/>
    <w:rsid w:val="001F6267"/>
    <w:rsid w:val="001F6397"/>
    <w:rsid w:val="001F6E6E"/>
    <w:rsid w:val="001F7231"/>
    <w:rsid w:val="001F728B"/>
    <w:rsid w:val="001F769C"/>
    <w:rsid w:val="001F7882"/>
    <w:rsid w:val="001F7CDE"/>
    <w:rsid w:val="0020057C"/>
    <w:rsid w:val="002007DC"/>
    <w:rsid w:val="00200845"/>
    <w:rsid w:val="00200A9D"/>
    <w:rsid w:val="0020108B"/>
    <w:rsid w:val="0020109B"/>
    <w:rsid w:val="0020112F"/>
    <w:rsid w:val="00201842"/>
    <w:rsid w:val="002019EA"/>
    <w:rsid w:val="00201B27"/>
    <w:rsid w:val="00202C0A"/>
    <w:rsid w:val="00202FA8"/>
    <w:rsid w:val="0020310E"/>
    <w:rsid w:val="00203363"/>
    <w:rsid w:val="0020366C"/>
    <w:rsid w:val="00203E02"/>
    <w:rsid w:val="00203E32"/>
    <w:rsid w:val="00203F1A"/>
    <w:rsid w:val="002041EA"/>
    <w:rsid w:val="00204413"/>
    <w:rsid w:val="0020461B"/>
    <w:rsid w:val="00204CA6"/>
    <w:rsid w:val="00204F98"/>
    <w:rsid w:val="00205992"/>
    <w:rsid w:val="00205EA7"/>
    <w:rsid w:val="00205F79"/>
    <w:rsid w:val="002060C1"/>
    <w:rsid w:val="002063B2"/>
    <w:rsid w:val="00206528"/>
    <w:rsid w:val="0020681D"/>
    <w:rsid w:val="00206860"/>
    <w:rsid w:val="002068CF"/>
    <w:rsid w:val="00206DE1"/>
    <w:rsid w:val="00207282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1917"/>
    <w:rsid w:val="00212045"/>
    <w:rsid w:val="002121E5"/>
    <w:rsid w:val="00212E27"/>
    <w:rsid w:val="00212E5B"/>
    <w:rsid w:val="00212EC8"/>
    <w:rsid w:val="00212F28"/>
    <w:rsid w:val="00213563"/>
    <w:rsid w:val="00213A09"/>
    <w:rsid w:val="00213DAA"/>
    <w:rsid w:val="00213F44"/>
    <w:rsid w:val="00214CEB"/>
    <w:rsid w:val="00215968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2C"/>
    <w:rsid w:val="002221C7"/>
    <w:rsid w:val="002227FB"/>
    <w:rsid w:val="00222AB3"/>
    <w:rsid w:val="002230CA"/>
    <w:rsid w:val="002230E4"/>
    <w:rsid w:val="002233E0"/>
    <w:rsid w:val="00223528"/>
    <w:rsid w:val="00223C53"/>
    <w:rsid w:val="0022420D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6FBE"/>
    <w:rsid w:val="002277CF"/>
    <w:rsid w:val="0023093A"/>
    <w:rsid w:val="002311E1"/>
    <w:rsid w:val="00231414"/>
    <w:rsid w:val="00231879"/>
    <w:rsid w:val="00231986"/>
    <w:rsid w:val="00231BCA"/>
    <w:rsid w:val="00231C43"/>
    <w:rsid w:val="00232059"/>
    <w:rsid w:val="00232859"/>
    <w:rsid w:val="00232B1B"/>
    <w:rsid w:val="00232DDD"/>
    <w:rsid w:val="00233139"/>
    <w:rsid w:val="00234404"/>
    <w:rsid w:val="0023444F"/>
    <w:rsid w:val="0023504F"/>
    <w:rsid w:val="00235558"/>
    <w:rsid w:val="00235596"/>
    <w:rsid w:val="00236178"/>
    <w:rsid w:val="00236362"/>
    <w:rsid w:val="0023669C"/>
    <w:rsid w:val="0023673E"/>
    <w:rsid w:val="00236D5B"/>
    <w:rsid w:val="00236F55"/>
    <w:rsid w:val="00237685"/>
    <w:rsid w:val="00237C77"/>
    <w:rsid w:val="00237ECB"/>
    <w:rsid w:val="0024032E"/>
    <w:rsid w:val="00240525"/>
    <w:rsid w:val="002405EB"/>
    <w:rsid w:val="00240B28"/>
    <w:rsid w:val="0024135F"/>
    <w:rsid w:val="0024189E"/>
    <w:rsid w:val="00242186"/>
    <w:rsid w:val="002424C6"/>
    <w:rsid w:val="002424C9"/>
    <w:rsid w:val="00242517"/>
    <w:rsid w:val="00242E94"/>
    <w:rsid w:val="00243033"/>
    <w:rsid w:val="00243258"/>
    <w:rsid w:val="002434F0"/>
    <w:rsid w:val="00243B14"/>
    <w:rsid w:val="00243F00"/>
    <w:rsid w:val="002446DA"/>
    <w:rsid w:val="0024479E"/>
    <w:rsid w:val="002455EF"/>
    <w:rsid w:val="00245C10"/>
    <w:rsid w:val="00245FCA"/>
    <w:rsid w:val="0024632A"/>
    <w:rsid w:val="002469F3"/>
    <w:rsid w:val="00246CA6"/>
    <w:rsid w:val="00246D60"/>
    <w:rsid w:val="002472F2"/>
    <w:rsid w:val="00247C17"/>
    <w:rsid w:val="002504B1"/>
    <w:rsid w:val="00250CF2"/>
    <w:rsid w:val="00250D5D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E63"/>
    <w:rsid w:val="00254013"/>
    <w:rsid w:val="002541D6"/>
    <w:rsid w:val="00254CAA"/>
    <w:rsid w:val="00254F4A"/>
    <w:rsid w:val="00255EA3"/>
    <w:rsid w:val="002563BF"/>
    <w:rsid w:val="0025720C"/>
    <w:rsid w:val="0025769E"/>
    <w:rsid w:val="00257E49"/>
    <w:rsid w:val="0026062E"/>
    <w:rsid w:val="002613CA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535C"/>
    <w:rsid w:val="0026596F"/>
    <w:rsid w:val="002661F3"/>
    <w:rsid w:val="00266796"/>
    <w:rsid w:val="00266A27"/>
    <w:rsid w:val="002674B3"/>
    <w:rsid w:val="002677F5"/>
    <w:rsid w:val="002678DE"/>
    <w:rsid w:val="00267C63"/>
    <w:rsid w:val="00267E9B"/>
    <w:rsid w:val="00267EB1"/>
    <w:rsid w:val="0027040E"/>
    <w:rsid w:val="002714BA"/>
    <w:rsid w:val="00271629"/>
    <w:rsid w:val="00271682"/>
    <w:rsid w:val="002716C6"/>
    <w:rsid w:val="00271718"/>
    <w:rsid w:val="00271C2C"/>
    <w:rsid w:val="00271E3B"/>
    <w:rsid w:val="002722F5"/>
    <w:rsid w:val="00272474"/>
    <w:rsid w:val="002724DD"/>
    <w:rsid w:val="002726E4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444"/>
    <w:rsid w:val="002758DE"/>
    <w:rsid w:val="00275BF0"/>
    <w:rsid w:val="00275BF3"/>
    <w:rsid w:val="00275FD9"/>
    <w:rsid w:val="00276110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8A4"/>
    <w:rsid w:val="00283963"/>
    <w:rsid w:val="00283C08"/>
    <w:rsid w:val="00283D98"/>
    <w:rsid w:val="00284047"/>
    <w:rsid w:val="0028411F"/>
    <w:rsid w:val="002846B2"/>
    <w:rsid w:val="0028491C"/>
    <w:rsid w:val="002849CC"/>
    <w:rsid w:val="00284A10"/>
    <w:rsid w:val="00284DC8"/>
    <w:rsid w:val="0028552C"/>
    <w:rsid w:val="00285D31"/>
    <w:rsid w:val="00286094"/>
    <w:rsid w:val="002865CA"/>
    <w:rsid w:val="00286D6E"/>
    <w:rsid w:val="00287366"/>
    <w:rsid w:val="00287C13"/>
    <w:rsid w:val="00290077"/>
    <w:rsid w:val="002906DA"/>
    <w:rsid w:val="0029112E"/>
    <w:rsid w:val="002917ED"/>
    <w:rsid w:val="0029186B"/>
    <w:rsid w:val="0029196D"/>
    <w:rsid w:val="0029257A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39D"/>
    <w:rsid w:val="0029647B"/>
    <w:rsid w:val="0029785A"/>
    <w:rsid w:val="00297C2C"/>
    <w:rsid w:val="002A0113"/>
    <w:rsid w:val="002A02A8"/>
    <w:rsid w:val="002A1115"/>
    <w:rsid w:val="002A18BB"/>
    <w:rsid w:val="002A2417"/>
    <w:rsid w:val="002A24D7"/>
    <w:rsid w:val="002A2533"/>
    <w:rsid w:val="002A2BC1"/>
    <w:rsid w:val="002A3431"/>
    <w:rsid w:val="002A431E"/>
    <w:rsid w:val="002A503A"/>
    <w:rsid w:val="002A5247"/>
    <w:rsid w:val="002A5DE0"/>
    <w:rsid w:val="002A62EC"/>
    <w:rsid w:val="002A63A4"/>
    <w:rsid w:val="002A63B9"/>
    <w:rsid w:val="002A6F09"/>
    <w:rsid w:val="002A71A6"/>
    <w:rsid w:val="002A7805"/>
    <w:rsid w:val="002B0C56"/>
    <w:rsid w:val="002B0F18"/>
    <w:rsid w:val="002B12C0"/>
    <w:rsid w:val="002B1C99"/>
    <w:rsid w:val="002B1D61"/>
    <w:rsid w:val="002B208E"/>
    <w:rsid w:val="002B2154"/>
    <w:rsid w:val="002B2601"/>
    <w:rsid w:val="002B2606"/>
    <w:rsid w:val="002B27B1"/>
    <w:rsid w:val="002B2AD6"/>
    <w:rsid w:val="002B2C12"/>
    <w:rsid w:val="002B332F"/>
    <w:rsid w:val="002B3716"/>
    <w:rsid w:val="002B3987"/>
    <w:rsid w:val="002B3B29"/>
    <w:rsid w:val="002B3E12"/>
    <w:rsid w:val="002B4758"/>
    <w:rsid w:val="002B4870"/>
    <w:rsid w:val="002B4DA6"/>
    <w:rsid w:val="002B506B"/>
    <w:rsid w:val="002B514B"/>
    <w:rsid w:val="002B54E2"/>
    <w:rsid w:val="002B5CF8"/>
    <w:rsid w:val="002B6206"/>
    <w:rsid w:val="002B620A"/>
    <w:rsid w:val="002B646A"/>
    <w:rsid w:val="002B767A"/>
    <w:rsid w:val="002B7F0F"/>
    <w:rsid w:val="002C02C3"/>
    <w:rsid w:val="002C04DF"/>
    <w:rsid w:val="002C04FC"/>
    <w:rsid w:val="002C0693"/>
    <w:rsid w:val="002C0BDD"/>
    <w:rsid w:val="002C0F91"/>
    <w:rsid w:val="002C1958"/>
    <w:rsid w:val="002C1AAB"/>
    <w:rsid w:val="002C20EF"/>
    <w:rsid w:val="002C21CF"/>
    <w:rsid w:val="002C241F"/>
    <w:rsid w:val="002C2731"/>
    <w:rsid w:val="002C28AC"/>
    <w:rsid w:val="002C2C4D"/>
    <w:rsid w:val="002C2C98"/>
    <w:rsid w:val="002C2E4F"/>
    <w:rsid w:val="002C32BD"/>
    <w:rsid w:val="002C3D0B"/>
    <w:rsid w:val="002C3EBC"/>
    <w:rsid w:val="002C45EB"/>
    <w:rsid w:val="002C4A53"/>
    <w:rsid w:val="002C4BE6"/>
    <w:rsid w:val="002C4C83"/>
    <w:rsid w:val="002C53DB"/>
    <w:rsid w:val="002C5571"/>
    <w:rsid w:val="002C5EB5"/>
    <w:rsid w:val="002C6569"/>
    <w:rsid w:val="002C65C4"/>
    <w:rsid w:val="002C6B21"/>
    <w:rsid w:val="002C6E50"/>
    <w:rsid w:val="002C6F78"/>
    <w:rsid w:val="002C7DD7"/>
    <w:rsid w:val="002C7F6B"/>
    <w:rsid w:val="002C7FE0"/>
    <w:rsid w:val="002D0AE8"/>
    <w:rsid w:val="002D0DE8"/>
    <w:rsid w:val="002D1644"/>
    <w:rsid w:val="002D178D"/>
    <w:rsid w:val="002D1919"/>
    <w:rsid w:val="002D1AAB"/>
    <w:rsid w:val="002D1D8B"/>
    <w:rsid w:val="002D2227"/>
    <w:rsid w:val="002D254F"/>
    <w:rsid w:val="002D383C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6086"/>
    <w:rsid w:val="002D64E7"/>
    <w:rsid w:val="002D6A39"/>
    <w:rsid w:val="002D6F69"/>
    <w:rsid w:val="002E02EB"/>
    <w:rsid w:val="002E0978"/>
    <w:rsid w:val="002E11F2"/>
    <w:rsid w:val="002E152F"/>
    <w:rsid w:val="002E188B"/>
    <w:rsid w:val="002E18CD"/>
    <w:rsid w:val="002E19D0"/>
    <w:rsid w:val="002E1BCA"/>
    <w:rsid w:val="002E29D9"/>
    <w:rsid w:val="002E2A4A"/>
    <w:rsid w:val="002E2E53"/>
    <w:rsid w:val="002E2E90"/>
    <w:rsid w:val="002E2F17"/>
    <w:rsid w:val="002E3217"/>
    <w:rsid w:val="002E3612"/>
    <w:rsid w:val="002E37E7"/>
    <w:rsid w:val="002E3FC2"/>
    <w:rsid w:val="002E4267"/>
    <w:rsid w:val="002E4434"/>
    <w:rsid w:val="002E4541"/>
    <w:rsid w:val="002E4A46"/>
    <w:rsid w:val="002E4DE1"/>
    <w:rsid w:val="002E4EDE"/>
    <w:rsid w:val="002E51B0"/>
    <w:rsid w:val="002E553E"/>
    <w:rsid w:val="002E557E"/>
    <w:rsid w:val="002E56DE"/>
    <w:rsid w:val="002E594D"/>
    <w:rsid w:val="002E642A"/>
    <w:rsid w:val="002E654D"/>
    <w:rsid w:val="002E6958"/>
    <w:rsid w:val="002E6B8E"/>
    <w:rsid w:val="002E6C98"/>
    <w:rsid w:val="002E7065"/>
    <w:rsid w:val="002E7687"/>
    <w:rsid w:val="002E7BE1"/>
    <w:rsid w:val="002E7D8B"/>
    <w:rsid w:val="002F0512"/>
    <w:rsid w:val="002F0564"/>
    <w:rsid w:val="002F072E"/>
    <w:rsid w:val="002F08A5"/>
    <w:rsid w:val="002F08F0"/>
    <w:rsid w:val="002F11E9"/>
    <w:rsid w:val="002F1E21"/>
    <w:rsid w:val="002F1E5D"/>
    <w:rsid w:val="002F20BF"/>
    <w:rsid w:val="002F28F9"/>
    <w:rsid w:val="002F2FB3"/>
    <w:rsid w:val="002F3283"/>
    <w:rsid w:val="002F365D"/>
    <w:rsid w:val="002F3891"/>
    <w:rsid w:val="002F3DAA"/>
    <w:rsid w:val="002F453E"/>
    <w:rsid w:val="002F45B3"/>
    <w:rsid w:val="002F46E5"/>
    <w:rsid w:val="002F4746"/>
    <w:rsid w:val="002F47C9"/>
    <w:rsid w:val="002F48AE"/>
    <w:rsid w:val="002F4A93"/>
    <w:rsid w:val="002F5E29"/>
    <w:rsid w:val="002F6150"/>
    <w:rsid w:val="002F6169"/>
    <w:rsid w:val="002F62A7"/>
    <w:rsid w:val="002F6406"/>
    <w:rsid w:val="002F7412"/>
    <w:rsid w:val="002F79D0"/>
    <w:rsid w:val="0030020B"/>
    <w:rsid w:val="003004C1"/>
    <w:rsid w:val="00300599"/>
    <w:rsid w:val="00300A76"/>
    <w:rsid w:val="00301549"/>
    <w:rsid w:val="003015B6"/>
    <w:rsid w:val="00301862"/>
    <w:rsid w:val="00301DCB"/>
    <w:rsid w:val="00301DCC"/>
    <w:rsid w:val="00301F56"/>
    <w:rsid w:val="0030222D"/>
    <w:rsid w:val="00302443"/>
    <w:rsid w:val="00302650"/>
    <w:rsid w:val="0030320F"/>
    <w:rsid w:val="00303844"/>
    <w:rsid w:val="00303E1B"/>
    <w:rsid w:val="00303F82"/>
    <w:rsid w:val="0030434B"/>
    <w:rsid w:val="00304A87"/>
    <w:rsid w:val="00304C58"/>
    <w:rsid w:val="00304D10"/>
    <w:rsid w:val="00304E72"/>
    <w:rsid w:val="00305885"/>
    <w:rsid w:val="00306353"/>
    <w:rsid w:val="003067C0"/>
    <w:rsid w:val="003067FE"/>
    <w:rsid w:val="00306D83"/>
    <w:rsid w:val="003076A0"/>
    <w:rsid w:val="00307706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2AF4"/>
    <w:rsid w:val="003131C9"/>
    <w:rsid w:val="00313DE5"/>
    <w:rsid w:val="00313EBB"/>
    <w:rsid w:val="00314260"/>
    <w:rsid w:val="00314690"/>
    <w:rsid w:val="0031523C"/>
    <w:rsid w:val="00315FC6"/>
    <w:rsid w:val="0031635E"/>
    <w:rsid w:val="0031648B"/>
    <w:rsid w:val="0031656B"/>
    <w:rsid w:val="003165E0"/>
    <w:rsid w:val="00316624"/>
    <w:rsid w:val="003168E8"/>
    <w:rsid w:val="00316B5E"/>
    <w:rsid w:val="003173CE"/>
    <w:rsid w:val="00317642"/>
    <w:rsid w:val="00317767"/>
    <w:rsid w:val="00317BBA"/>
    <w:rsid w:val="00317D6E"/>
    <w:rsid w:val="00317DA4"/>
    <w:rsid w:val="00317DC1"/>
    <w:rsid w:val="00317FB3"/>
    <w:rsid w:val="0032048E"/>
    <w:rsid w:val="00320685"/>
    <w:rsid w:val="0032094C"/>
    <w:rsid w:val="0032100D"/>
    <w:rsid w:val="003216B3"/>
    <w:rsid w:val="00321A0A"/>
    <w:rsid w:val="00321ACC"/>
    <w:rsid w:val="00321BD2"/>
    <w:rsid w:val="0032205E"/>
    <w:rsid w:val="00322300"/>
    <w:rsid w:val="003223AF"/>
    <w:rsid w:val="003224B8"/>
    <w:rsid w:val="00322610"/>
    <w:rsid w:val="0032340B"/>
    <w:rsid w:val="00323892"/>
    <w:rsid w:val="00324249"/>
    <w:rsid w:val="003242F6"/>
    <w:rsid w:val="00324626"/>
    <w:rsid w:val="00324702"/>
    <w:rsid w:val="0032505F"/>
    <w:rsid w:val="00325637"/>
    <w:rsid w:val="003259FC"/>
    <w:rsid w:val="00326D37"/>
    <w:rsid w:val="00326D9E"/>
    <w:rsid w:val="00326DEC"/>
    <w:rsid w:val="00326E97"/>
    <w:rsid w:val="00327084"/>
    <w:rsid w:val="003270DC"/>
    <w:rsid w:val="003273B6"/>
    <w:rsid w:val="003274E2"/>
    <w:rsid w:val="00327558"/>
    <w:rsid w:val="003275A8"/>
    <w:rsid w:val="00330642"/>
    <w:rsid w:val="00330F4E"/>
    <w:rsid w:val="003316FA"/>
    <w:rsid w:val="0033171E"/>
    <w:rsid w:val="00331869"/>
    <w:rsid w:val="00332021"/>
    <w:rsid w:val="00332F16"/>
    <w:rsid w:val="00334395"/>
    <w:rsid w:val="00334E75"/>
    <w:rsid w:val="00334E7F"/>
    <w:rsid w:val="00334F5E"/>
    <w:rsid w:val="00335689"/>
    <w:rsid w:val="00335F65"/>
    <w:rsid w:val="00335FB5"/>
    <w:rsid w:val="003367EA"/>
    <w:rsid w:val="0034005C"/>
    <w:rsid w:val="00340456"/>
    <w:rsid w:val="003405C1"/>
    <w:rsid w:val="003408E4"/>
    <w:rsid w:val="003416BB"/>
    <w:rsid w:val="00341703"/>
    <w:rsid w:val="0034251A"/>
    <w:rsid w:val="003426E8"/>
    <w:rsid w:val="003429EF"/>
    <w:rsid w:val="003434FE"/>
    <w:rsid w:val="003437B1"/>
    <w:rsid w:val="00343C7A"/>
    <w:rsid w:val="00344648"/>
    <w:rsid w:val="003448E7"/>
    <w:rsid w:val="00344963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8BC"/>
    <w:rsid w:val="003529DD"/>
    <w:rsid w:val="00352ED3"/>
    <w:rsid w:val="003533D0"/>
    <w:rsid w:val="003536C8"/>
    <w:rsid w:val="0035377C"/>
    <w:rsid w:val="0035386F"/>
    <w:rsid w:val="00353932"/>
    <w:rsid w:val="00353EC0"/>
    <w:rsid w:val="00353FFF"/>
    <w:rsid w:val="0035406B"/>
    <w:rsid w:val="00354128"/>
    <w:rsid w:val="003545C2"/>
    <w:rsid w:val="003546B0"/>
    <w:rsid w:val="00354809"/>
    <w:rsid w:val="003548C0"/>
    <w:rsid w:val="00354EBC"/>
    <w:rsid w:val="003550D9"/>
    <w:rsid w:val="00355656"/>
    <w:rsid w:val="0035592C"/>
    <w:rsid w:val="00355BE5"/>
    <w:rsid w:val="00356081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7FA"/>
    <w:rsid w:val="00361BD7"/>
    <w:rsid w:val="00363804"/>
    <w:rsid w:val="00363EEF"/>
    <w:rsid w:val="00364B29"/>
    <w:rsid w:val="00364B46"/>
    <w:rsid w:val="00364E98"/>
    <w:rsid w:val="003650E2"/>
    <w:rsid w:val="00365772"/>
    <w:rsid w:val="00365CC1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67D06"/>
    <w:rsid w:val="00370561"/>
    <w:rsid w:val="003706F6"/>
    <w:rsid w:val="0037073A"/>
    <w:rsid w:val="00370CAC"/>
    <w:rsid w:val="0037130E"/>
    <w:rsid w:val="0037191E"/>
    <w:rsid w:val="003724A9"/>
    <w:rsid w:val="00372819"/>
    <w:rsid w:val="0037294F"/>
    <w:rsid w:val="0037364D"/>
    <w:rsid w:val="003737DC"/>
    <w:rsid w:val="003738AD"/>
    <w:rsid w:val="00373FEB"/>
    <w:rsid w:val="003741DE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74BA"/>
    <w:rsid w:val="003777E7"/>
    <w:rsid w:val="00377F40"/>
    <w:rsid w:val="003800A7"/>
    <w:rsid w:val="00380138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198"/>
    <w:rsid w:val="00383DF9"/>
    <w:rsid w:val="0038421A"/>
    <w:rsid w:val="003847EB"/>
    <w:rsid w:val="00384ACD"/>
    <w:rsid w:val="00384CBA"/>
    <w:rsid w:val="00385071"/>
    <w:rsid w:val="00385166"/>
    <w:rsid w:val="00385EDB"/>
    <w:rsid w:val="0038614B"/>
    <w:rsid w:val="00386335"/>
    <w:rsid w:val="0038680C"/>
    <w:rsid w:val="00386B81"/>
    <w:rsid w:val="00386ED8"/>
    <w:rsid w:val="00386F2E"/>
    <w:rsid w:val="00387D21"/>
    <w:rsid w:val="00387DD6"/>
    <w:rsid w:val="003903EC"/>
    <w:rsid w:val="00390CB5"/>
    <w:rsid w:val="00390ED1"/>
    <w:rsid w:val="00391CDC"/>
    <w:rsid w:val="00391DBF"/>
    <w:rsid w:val="00392D2C"/>
    <w:rsid w:val="00392D98"/>
    <w:rsid w:val="00393BCC"/>
    <w:rsid w:val="00393E66"/>
    <w:rsid w:val="00394075"/>
    <w:rsid w:val="003948CC"/>
    <w:rsid w:val="00394945"/>
    <w:rsid w:val="00394A92"/>
    <w:rsid w:val="00395074"/>
    <w:rsid w:val="00395713"/>
    <w:rsid w:val="00395B72"/>
    <w:rsid w:val="00395C7C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0E3"/>
    <w:rsid w:val="003A3260"/>
    <w:rsid w:val="003A35DE"/>
    <w:rsid w:val="003A3B92"/>
    <w:rsid w:val="003A3D8D"/>
    <w:rsid w:val="003A48F7"/>
    <w:rsid w:val="003A554E"/>
    <w:rsid w:val="003A5689"/>
    <w:rsid w:val="003A56B0"/>
    <w:rsid w:val="003A5DE8"/>
    <w:rsid w:val="003A60F9"/>
    <w:rsid w:val="003A67CB"/>
    <w:rsid w:val="003A6F7F"/>
    <w:rsid w:val="003A797F"/>
    <w:rsid w:val="003A7DA3"/>
    <w:rsid w:val="003B00D8"/>
    <w:rsid w:val="003B0263"/>
    <w:rsid w:val="003B059E"/>
    <w:rsid w:val="003B070C"/>
    <w:rsid w:val="003B1550"/>
    <w:rsid w:val="003B15BC"/>
    <w:rsid w:val="003B1B6B"/>
    <w:rsid w:val="003B24B7"/>
    <w:rsid w:val="003B26AE"/>
    <w:rsid w:val="003B2704"/>
    <w:rsid w:val="003B2DC0"/>
    <w:rsid w:val="003B3525"/>
    <w:rsid w:val="003B392D"/>
    <w:rsid w:val="003B3C32"/>
    <w:rsid w:val="003B4136"/>
    <w:rsid w:val="003B43D6"/>
    <w:rsid w:val="003B44FE"/>
    <w:rsid w:val="003B458F"/>
    <w:rsid w:val="003B4803"/>
    <w:rsid w:val="003B4B61"/>
    <w:rsid w:val="003B518B"/>
    <w:rsid w:val="003B524B"/>
    <w:rsid w:val="003B60AC"/>
    <w:rsid w:val="003B63AF"/>
    <w:rsid w:val="003B6626"/>
    <w:rsid w:val="003B6859"/>
    <w:rsid w:val="003B6EDF"/>
    <w:rsid w:val="003B7322"/>
    <w:rsid w:val="003C09D9"/>
    <w:rsid w:val="003C0D6F"/>
    <w:rsid w:val="003C140E"/>
    <w:rsid w:val="003C19E9"/>
    <w:rsid w:val="003C1A26"/>
    <w:rsid w:val="003C1E90"/>
    <w:rsid w:val="003C1EDD"/>
    <w:rsid w:val="003C25AE"/>
    <w:rsid w:val="003C275C"/>
    <w:rsid w:val="003C2764"/>
    <w:rsid w:val="003C2B7A"/>
    <w:rsid w:val="003C2D0A"/>
    <w:rsid w:val="003C3355"/>
    <w:rsid w:val="003C340A"/>
    <w:rsid w:val="003C3DAD"/>
    <w:rsid w:val="003C3EA6"/>
    <w:rsid w:val="003C3EB3"/>
    <w:rsid w:val="003C4925"/>
    <w:rsid w:val="003C4B8C"/>
    <w:rsid w:val="003C512A"/>
    <w:rsid w:val="003C5148"/>
    <w:rsid w:val="003C51B6"/>
    <w:rsid w:val="003C5236"/>
    <w:rsid w:val="003C538B"/>
    <w:rsid w:val="003C5567"/>
    <w:rsid w:val="003C558B"/>
    <w:rsid w:val="003C5603"/>
    <w:rsid w:val="003C5917"/>
    <w:rsid w:val="003C629C"/>
    <w:rsid w:val="003C6399"/>
    <w:rsid w:val="003C71BF"/>
    <w:rsid w:val="003C7466"/>
    <w:rsid w:val="003C7986"/>
    <w:rsid w:val="003C7D5C"/>
    <w:rsid w:val="003D0067"/>
    <w:rsid w:val="003D0211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91E"/>
    <w:rsid w:val="003D39D6"/>
    <w:rsid w:val="003D3C72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05F"/>
    <w:rsid w:val="003E0179"/>
    <w:rsid w:val="003E022C"/>
    <w:rsid w:val="003E0AD3"/>
    <w:rsid w:val="003E0E01"/>
    <w:rsid w:val="003E162D"/>
    <w:rsid w:val="003E1727"/>
    <w:rsid w:val="003E1834"/>
    <w:rsid w:val="003E1A41"/>
    <w:rsid w:val="003E1C46"/>
    <w:rsid w:val="003E209B"/>
    <w:rsid w:val="003E295B"/>
    <w:rsid w:val="003E29E2"/>
    <w:rsid w:val="003E2C3D"/>
    <w:rsid w:val="003E363A"/>
    <w:rsid w:val="003E3732"/>
    <w:rsid w:val="003E380E"/>
    <w:rsid w:val="003E3932"/>
    <w:rsid w:val="003E4324"/>
    <w:rsid w:val="003E4A53"/>
    <w:rsid w:val="003E4C42"/>
    <w:rsid w:val="003E4CBD"/>
    <w:rsid w:val="003E4D09"/>
    <w:rsid w:val="003E4D5A"/>
    <w:rsid w:val="003E5923"/>
    <w:rsid w:val="003E69FC"/>
    <w:rsid w:val="003F0959"/>
    <w:rsid w:val="003F17F2"/>
    <w:rsid w:val="003F2021"/>
    <w:rsid w:val="003F2B9E"/>
    <w:rsid w:val="003F2F13"/>
    <w:rsid w:val="003F3229"/>
    <w:rsid w:val="003F3AC8"/>
    <w:rsid w:val="003F41D8"/>
    <w:rsid w:val="003F44BD"/>
    <w:rsid w:val="003F44C7"/>
    <w:rsid w:val="003F4F22"/>
    <w:rsid w:val="003F53C9"/>
    <w:rsid w:val="003F59D5"/>
    <w:rsid w:val="003F5A87"/>
    <w:rsid w:val="003F6388"/>
    <w:rsid w:val="003F6418"/>
    <w:rsid w:val="003F65A1"/>
    <w:rsid w:val="003F703E"/>
    <w:rsid w:val="003F7DC4"/>
    <w:rsid w:val="00400E44"/>
    <w:rsid w:val="0040103D"/>
    <w:rsid w:val="004011B9"/>
    <w:rsid w:val="00401201"/>
    <w:rsid w:val="00401476"/>
    <w:rsid w:val="00401642"/>
    <w:rsid w:val="004016B2"/>
    <w:rsid w:val="004019C3"/>
    <w:rsid w:val="00401BB8"/>
    <w:rsid w:val="00401C87"/>
    <w:rsid w:val="00401FA6"/>
    <w:rsid w:val="00402622"/>
    <w:rsid w:val="00403069"/>
    <w:rsid w:val="00403353"/>
    <w:rsid w:val="00403937"/>
    <w:rsid w:val="004041F4"/>
    <w:rsid w:val="00404715"/>
    <w:rsid w:val="0040494C"/>
    <w:rsid w:val="004049E2"/>
    <w:rsid w:val="00404C16"/>
    <w:rsid w:val="00404E8B"/>
    <w:rsid w:val="00405A46"/>
    <w:rsid w:val="00405EA2"/>
    <w:rsid w:val="0040641F"/>
    <w:rsid w:val="00406772"/>
    <w:rsid w:val="00406822"/>
    <w:rsid w:val="004074AC"/>
    <w:rsid w:val="00407C47"/>
    <w:rsid w:val="00410082"/>
    <w:rsid w:val="004114B6"/>
    <w:rsid w:val="00411964"/>
    <w:rsid w:val="004121C4"/>
    <w:rsid w:val="00412653"/>
    <w:rsid w:val="00412993"/>
    <w:rsid w:val="00413121"/>
    <w:rsid w:val="00413258"/>
    <w:rsid w:val="004132EC"/>
    <w:rsid w:val="004135E1"/>
    <w:rsid w:val="004137D9"/>
    <w:rsid w:val="004142BD"/>
    <w:rsid w:val="004145B2"/>
    <w:rsid w:val="00414844"/>
    <w:rsid w:val="00414A1D"/>
    <w:rsid w:val="00414A54"/>
    <w:rsid w:val="00414B15"/>
    <w:rsid w:val="0041505D"/>
    <w:rsid w:val="00416933"/>
    <w:rsid w:val="00416953"/>
    <w:rsid w:val="00416C92"/>
    <w:rsid w:val="00416DD8"/>
    <w:rsid w:val="00416FDB"/>
    <w:rsid w:val="0042002D"/>
    <w:rsid w:val="00420D6D"/>
    <w:rsid w:val="00420DF5"/>
    <w:rsid w:val="00421263"/>
    <w:rsid w:val="0042140A"/>
    <w:rsid w:val="0042179D"/>
    <w:rsid w:val="00421B4E"/>
    <w:rsid w:val="00421E11"/>
    <w:rsid w:val="00421F03"/>
    <w:rsid w:val="0042211B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46E3"/>
    <w:rsid w:val="00434EBE"/>
    <w:rsid w:val="0043595F"/>
    <w:rsid w:val="00435F4B"/>
    <w:rsid w:val="0043684E"/>
    <w:rsid w:val="0043710F"/>
    <w:rsid w:val="00437690"/>
    <w:rsid w:val="00437BE8"/>
    <w:rsid w:val="0044035B"/>
    <w:rsid w:val="00440710"/>
    <w:rsid w:val="00440D72"/>
    <w:rsid w:val="00442980"/>
    <w:rsid w:val="00442C1B"/>
    <w:rsid w:val="00443917"/>
    <w:rsid w:val="00443BB1"/>
    <w:rsid w:val="0044470C"/>
    <w:rsid w:val="00444742"/>
    <w:rsid w:val="00444E7B"/>
    <w:rsid w:val="00444EAD"/>
    <w:rsid w:val="00445147"/>
    <w:rsid w:val="004452D3"/>
    <w:rsid w:val="00445592"/>
    <w:rsid w:val="00445777"/>
    <w:rsid w:val="004460E6"/>
    <w:rsid w:val="00446C53"/>
    <w:rsid w:val="004472F0"/>
    <w:rsid w:val="00447C7D"/>
    <w:rsid w:val="00447FBA"/>
    <w:rsid w:val="00450109"/>
    <w:rsid w:val="004501E5"/>
    <w:rsid w:val="00450488"/>
    <w:rsid w:val="00450725"/>
    <w:rsid w:val="0045074D"/>
    <w:rsid w:val="00450B18"/>
    <w:rsid w:val="00450D8C"/>
    <w:rsid w:val="0045102A"/>
    <w:rsid w:val="00451124"/>
    <w:rsid w:val="00451825"/>
    <w:rsid w:val="00451D97"/>
    <w:rsid w:val="0045242D"/>
    <w:rsid w:val="0045294C"/>
    <w:rsid w:val="00452AEC"/>
    <w:rsid w:val="004530B7"/>
    <w:rsid w:val="0045313D"/>
    <w:rsid w:val="0045325D"/>
    <w:rsid w:val="00453563"/>
    <w:rsid w:val="00453B84"/>
    <w:rsid w:val="004541EE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775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6B7"/>
    <w:rsid w:val="00463928"/>
    <w:rsid w:val="004639CD"/>
    <w:rsid w:val="004643ED"/>
    <w:rsid w:val="00464FB6"/>
    <w:rsid w:val="00465677"/>
    <w:rsid w:val="00465EB7"/>
    <w:rsid w:val="004662A2"/>
    <w:rsid w:val="004670D0"/>
    <w:rsid w:val="004671B4"/>
    <w:rsid w:val="0046724B"/>
    <w:rsid w:val="0046733D"/>
    <w:rsid w:val="004674A4"/>
    <w:rsid w:val="0047023D"/>
    <w:rsid w:val="004704ED"/>
    <w:rsid w:val="00470E24"/>
    <w:rsid w:val="00470E85"/>
    <w:rsid w:val="0047190C"/>
    <w:rsid w:val="00471BB8"/>
    <w:rsid w:val="00471C4B"/>
    <w:rsid w:val="00471E17"/>
    <w:rsid w:val="0047222E"/>
    <w:rsid w:val="00472325"/>
    <w:rsid w:val="00472562"/>
    <w:rsid w:val="004727FB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55C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704"/>
    <w:rsid w:val="00480A23"/>
    <w:rsid w:val="00480A9A"/>
    <w:rsid w:val="00480AA0"/>
    <w:rsid w:val="004815A1"/>
    <w:rsid w:val="00481660"/>
    <w:rsid w:val="004817BB"/>
    <w:rsid w:val="00481899"/>
    <w:rsid w:val="00481914"/>
    <w:rsid w:val="0048191D"/>
    <w:rsid w:val="00481986"/>
    <w:rsid w:val="004822F0"/>
    <w:rsid w:val="004823B4"/>
    <w:rsid w:val="00482466"/>
    <w:rsid w:val="004830D3"/>
    <w:rsid w:val="0048338C"/>
    <w:rsid w:val="00483CF5"/>
    <w:rsid w:val="004841A0"/>
    <w:rsid w:val="004847F6"/>
    <w:rsid w:val="00484A68"/>
    <w:rsid w:val="00484E30"/>
    <w:rsid w:val="00484E53"/>
    <w:rsid w:val="00484FCE"/>
    <w:rsid w:val="00485A11"/>
    <w:rsid w:val="00485B1F"/>
    <w:rsid w:val="00486847"/>
    <w:rsid w:val="00486951"/>
    <w:rsid w:val="004870E2"/>
    <w:rsid w:val="00487122"/>
    <w:rsid w:val="004873BA"/>
    <w:rsid w:val="004902D4"/>
    <w:rsid w:val="004903C1"/>
    <w:rsid w:val="00491013"/>
    <w:rsid w:val="004910AE"/>
    <w:rsid w:val="004915E0"/>
    <w:rsid w:val="004919EF"/>
    <w:rsid w:val="00491CCC"/>
    <w:rsid w:val="00491D99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091"/>
    <w:rsid w:val="004977CF"/>
    <w:rsid w:val="00497FB2"/>
    <w:rsid w:val="004A0014"/>
    <w:rsid w:val="004A068C"/>
    <w:rsid w:val="004A0763"/>
    <w:rsid w:val="004A0A2E"/>
    <w:rsid w:val="004A0FCA"/>
    <w:rsid w:val="004A189F"/>
    <w:rsid w:val="004A1A72"/>
    <w:rsid w:val="004A1C78"/>
    <w:rsid w:val="004A1EAE"/>
    <w:rsid w:val="004A2812"/>
    <w:rsid w:val="004A2F49"/>
    <w:rsid w:val="004A3AA8"/>
    <w:rsid w:val="004A3C82"/>
    <w:rsid w:val="004A3D6C"/>
    <w:rsid w:val="004A3D8E"/>
    <w:rsid w:val="004A42DB"/>
    <w:rsid w:val="004A441F"/>
    <w:rsid w:val="004A4794"/>
    <w:rsid w:val="004A4909"/>
    <w:rsid w:val="004A4BCF"/>
    <w:rsid w:val="004A58A5"/>
    <w:rsid w:val="004A6195"/>
    <w:rsid w:val="004A66B0"/>
    <w:rsid w:val="004A6D09"/>
    <w:rsid w:val="004A6F2A"/>
    <w:rsid w:val="004A71FD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5FE"/>
    <w:rsid w:val="004B3640"/>
    <w:rsid w:val="004B38F7"/>
    <w:rsid w:val="004B3B45"/>
    <w:rsid w:val="004B3E8C"/>
    <w:rsid w:val="004B541C"/>
    <w:rsid w:val="004B5793"/>
    <w:rsid w:val="004B60B9"/>
    <w:rsid w:val="004B6515"/>
    <w:rsid w:val="004B6609"/>
    <w:rsid w:val="004B6677"/>
    <w:rsid w:val="004B69C6"/>
    <w:rsid w:val="004B7534"/>
    <w:rsid w:val="004B7861"/>
    <w:rsid w:val="004B7980"/>
    <w:rsid w:val="004B7DB0"/>
    <w:rsid w:val="004B7E0A"/>
    <w:rsid w:val="004C0750"/>
    <w:rsid w:val="004C0860"/>
    <w:rsid w:val="004C0D8A"/>
    <w:rsid w:val="004C169A"/>
    <w:rsid w:val="004C1878"/>
    <w:rsid w:val="004C19AE"/>
    <w:rsid w:val="004C1A9D"/>
    <w:rsid w:val="004C2B2E"/>
    <w:rsid w:val="004C2E99"/>
    <w:rsid w:val="004C3648"/>
    <w:rsid w:val="004C3660"/>
    <w:rsid w:val="004C3F84"/>
    <w:rsid w:val="004C464C"/>
    <w:rsid w:val="004C46DD"/>
    <w:rsid w:val="004C4BDC"/>
    <w:rsid w:val="004C4DF1"/>
    <w:rsid w:val="004C52E6"/>
    <w:rsid w:val="004C555F"/>
    <w:rsid w:val="004C5729"/>
    <w:rsid w:val="004C57B7"/>
    <w:rsid w:val="004C5AE4"/>
    <w:rsid w:val="004C60F1"/>
    <w:rsid w:val="004C657E"/>
    <w:rsid w:val="004C682A"/>
    <w:rsid w:val="004C6A73"/>
    <w:rsid w:val="004C6AA6"/>
    <w:rsid w:val="004C70E7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9D4"/>
    <w:rsid w:val="004D3B52"/>
    <w:rsid w:val="004D3C42"/>
    <w:rsid w:val="004D3E8B"/>
    <w:rsid w:val="004D3F58"/>
    <w:rsid w:val="004D4536"/>
    <w:rsid w:val="004D45CD"/>
    <w:rsid w:val="004D4627"/>
    <w:rsid w:val="004D46E5"/>
    <w:rsid w:val="004D4C60"/>
    <w:rsid w:val="004D4D41"/>
    <w:rsid w:val="004D5692"/>
    <w:rsid w:val="004D5911"/>
    <w:rsid w:val="004D5E53"/>
    <w:rsid w:val="004D63CE"/>
    <w:rsid w:val="004D6803"/>
    <w:rsid w:val="004D6F88"/>
    <w:rsid w:val="004D791D"/>
    <w:rsid w:val="004D7AD2"/>
    <w:rsid w:val="004D7EF1"/>
    <w:rsid w:val="004E012C"/>
    <w:rsid w:val="004E0401"/>
    <w:rsid w:val="004E0A8C"/>
    <w:rsid w:val="004E0BF1"/>
    <w:rsid w:val="004E0D93"/>
    <w:rsid w:val="004E0E35"/>
    <w:rsid w:val="004E0E41"/>
    <w:rsid w:val="004E1943"/>
    <w:rsid w:val="004E21D2"/>
    <w:rsid w:val="004E22C6"/>
    <w:rsid w:val="004E24D5"/>
    <w:rsid w:val="004E24D9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3A5"/>
    <w:rsid w:val="004E4A4F"/>
    <w:rsid w:val="004E4BC8"/>
    <w:rsid w:val="004E4CC5"/>
    <w:rsid w:val="004E4DD6"/>
    <w:rsid w:val="004E4ECF"/>
    <w:rsid w:val="004E52C4"/>
    <w:rsid w:val="004E562F"/>
    <w:rsid w:val="004E5638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0939"/>
    <w:rsid w:val="004F1713"/>
    <w:rsid w:val="004F1BA7"/>
    <w:rsid w:val="004F1C90"/>
    <w:rsid w:val="004F1E1C"/>
    <w:rsid w:val="004F1F0C"/>
    <w:rsid w:val="004F215C"/>
    <w:rsid w:val="004F2296"/>
    <w:rsid w:val="004F3912"/>
    <w:rsid w:val="004F3C7B"/>
    <w:rsid w:val="004F45F8"/>
    <w:rsid w:val="004F46B6"/>
    <w:rsid w:val="004F4772"/>
    <w:rsid w:val="004F58BF"/>
    <w:rsid w:val="004F5987"/>
    <w:rsid w:val="004F5ADA"/>
    <w:rsid w:val="004F5E06"/>
    <w:rsid w:val="004F62C5"/>
    <w:rsid w:val="004F63C8"/>
    <w:rsid w:val="004F66F6"/>
    <w:rsid w:val="004F6BE5"/>
    <w:rsid w:val="004F6CAD"/>
    <w:rsid w:val="004F6F75"/>
    <w:rsid w:val="004F70CE"/>
    <w:rsid w:val="004F72C7"/>
    <w:rsid w:val="004F7A85"/>
    <w:rsid w:val="00500736"/>
    <w:rsid w:val="00501134"/>
    <w:rsid w:val="005028F9"/>
    <w:rsid w:val="00502B79"/>
    <w:rsid w:val="00502DD5"/>
    <w:rsid w:val="00503316"/>
    <w:rsid w:val="00503A04"/>
    <w:rsid w:val="005048E5"/>
    <w:rsid w:val="0050514C"/>
    <w:rsid w:val="00505E4C"/>
    <w:rsid w:val="00505F80"/>
    <w:rsid w:val="005061F6"/>
    <w:rsid w:val="00506384"/>
    <w:rsid w:val="005070B6"/>
    <w:rsid w:val="005071CC"/>
    <w:rsid w:val="0050733C"/>
    <w:rsid w:val="00507372"/>
    <w:rsid w:val="0050770E"/>
    <w:rsid w:val="0050779F"/>
    <w:rsid w:val="005104EE"/>
    <w:rsid w:val="005105CF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6E6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1A4"/>
    <w:rsid w:val="00521311"/>
    <w:rsid w:val="005218BC"/>
    <w:rsid w:val="00521A96"/>
    <w:rsid w:val="00521DC5"/>
    <w:rsid w:val="00521FE4"/>
    <w:rsid w:val="0052291E"/>
    <w:rsid w:val="00522B7A"/>
    <w:rsid w:val="0052316D"/>
    <w:rsid w:val="0052323B"/>
    <w:rsid w:val="005237DD"/>
    <w:rsid w:val="0052391C"/>
    <w:rsid w:val="00523A6A"/>
    <w:rsid w:val="005247B3"/>
    <w:rsid w:val="005248DD"/>
    <w:rsid w:val="005251ED"/>
    <w:rsid w:val="0052564B"/>
    <w:rsid w:val="00525BB0"/>
    <w:rsid w:val="00525D3F"/>
    <w:rsid w:val="00525DDE"/>
    <w:rsid w:val="00526BF8"/>
    <w:rsid w:val="00526C4F"/>
    <w:rsid w:val="00526CA5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459"/>
    <w:rsid w:val="005329D0"/>
    <w:rsid w:val="0053312F"/>
    <w:rsid w:val="00533301"/>
    <w:rsid w:val="00533576"/>
    <w:rsid w:val="00533909"/>
    <w:rsid w:val="00533FD2"/>
    <w:rsid w:val="00534512"/>
    <w:rsid w:val="00534671"/>
    <w:rsid w:val="00534F54"/>
    <w:rsid w:val="005355EF"/>
    <w:rsid w:val="00536085"/>
    <w:rsid w:val="0053612A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768"/>
    <w:rsid w:val="00540914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9AB"/>
    <w:rsid w:val="00546B76"/>
    <w:rsid w:val="00546BA6"/>
    <w:rsid w:val="0054734E"/>
    <w:rsid w:val="005476D5"/>
    <w:rsid w:val="005479AE"/>
    <w:rsid w:val="00547B03"/>
    <w:rsid w:val="00547BF1"/>
    <w:rsid w:val="00547E51"/>
    <w:rsid w:val="00547F9E"/>
    <w:rsid w:val="0055067F"/>
    <w:rsid w:val="005518F6"/>
    <w:rsid w:val="00551B9B"/>
    <w:rsid w:val="0055206F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219"/>
    <w:rsid w:val="0055650C"/>
    <w:rsid w:val="0055676B"/>
    <w:rsid w:val="005568E4"/>
    <w:rsid w:val="005568F2"/>
    <w:rsid w:val="0055696A"/>
    <w:rsid w:val="00556EB4"/>
    <w:rsid w:val="005572A9"/>
    <w:rsid w:val="005606FA"/>
    <w:rsid w:val="0056081D"/>
    <w:rsid w:val="005608FC"/>
    <w:rsid w:val="00560AE2"/>
    <w:rsid w:val="005615C4"/>
    <w:rsid w:val="0056169C"/>
    <w:rsid w:val="00561BBD"/>
    <w:rsid w:val="00561F69"/>
    <w:rsid w:val="00561FBF"/>
    <w:rsid w:val="00562103"/>
    <w:rsid w:val="005621B4"/>
    <w:rsid w:val="005629F4"/>
    <w:rsid w:val="00562D11"/>
    <w:rsid w:val="00563272"/>
    <w:rsid w:val="00563C02"/>
    <w:rsid w:val="005641A5"/>
    <w:rsid w:val="005643CA"/>
    <w:rsid w:val="0056444E"/>
    <w:rsid w:val="00564A53"/>
    <w:rsid w:val="00564D66"/>
    <w:rsid w:val="00565B19"/>
    <w:rsid w:val="0056675F"/>
    <w:rsid w:val="00566974"/>
    <w:rsid w:val="00566E96"/>
    <w:rsid w:val="005671D3"/>
    <w:rsid w:val="00567470"/>
    <w:rsid w:val="00567D86"/>
    <w:rsid w:val="00570288"/>
    <w:rsid w:val="00570621"/>
    <w:rsid w:val="00571358"/>
    <w:rsid w:val="00571EC2"/>
    <w:rsid w:val="005722B7"/>
    <w:rsid w:val="00572EDF"/>
    <w:rsid w:val="00572F4D"/>
    <w:rsid w:val="0057352B"/>
    <w:rsid w:val="00573624"/>
    <w:rsid w:val="005737A9"/>
    <w:rsid w:val="00573DD3"/>
    <w:rsid w:val="00574171"/>
    <w:rsid w:val="005741FD"/>
    <w:rsid w:val="00574487"/>
    <w:rsid w:val="00574A93"/>
    <w:rsid w:val="00574C23"/>
    <w:rsid w:val="00575BB6"/>
    <w:rsid w:val="0057650A"/>
    <w:rsid w:val="0057691C"/>
    <w:rsid w:val="00576931"/>
    <w:rsid w:val="0057693F"/>
    <w:rsid w:val="0057709A"/>
    <w:rsid w:val="00577236"/>
    <w:rsid w:val="00577B8A"/>
    <w:rsid w:val="00580563"/>
    <w:rsid w:val="00580D76"/>
    <w:rsid w:val="00581FCB"/>
    <w:rsid w:val="0058229E"/>
    <w:rsid w:val="005823FD"/>
    <w:rsid w:val="00582782"/>
    <w:rsid w:val="00582D0F"/>
    <w:rsid w:val="00583472"/>
    <w:rsid w:val="005842EB"/>
    <w:rsid w:val="00584EFE"/>
    <w:rsid w:val="005855F5"/>
    <w:rsid w:val="005856C3"/>
    <w:rsid w:val="00585E2F"/>
    <w:rsid w:val="00586A9B"/>
    <w:rsid w:val="00587960"/>
    <w:rsid w:val="005879E5"/>
    <w:rsid w:val="00587B12"/>
    <w:rsid w:val="005901DB"/>
    <w:rsid w:val="0059025D"/>
    <w:rsid w:val="005904E0"/>
    <w:rsid w:val="0059127D"/>
    <w:rsid w:val="005915F3"/>
    <w:rsid w:val="00591645"/>
    <w:rsid w:val="00591F24"/>
    <w:rsid w:val="005920D7"/>
    <w:rsid w:val="00592319"/>
    <w:rsid w:val="00592715"/>
    <w:rsid w:val="00593188"/>
    <w:rsid w:val="0059321E"/>
    <w:rsid w:val="00593296"/>
    <w:rsid w:val="0059399E"/>
    <w:rsid w:val="00593A00"/>
    <w:rsid w:val="00594060"/>
    <w:rsid w:val="005940D2"/>
    <w:rsid w:val="00594511"/>
    <w:rsid w:val="0059489B"/>
    <w:rsid w:val="00595398"/>
    <w:rsid w:val="00595906"/>
    <w:rsid w:val="005963D8"/>
    <w:rsid w:val="005965F7"/>
    <w:rsid w:val="00596D4F"/>
    <w:rsid w:val="00596FED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4A88"/>
    <w:rsid w:val="005A59E9"/>
    <w:rsid w:val="005A5CB3"/>
    <w:rsid w:val="005A61B7"/>
    <w:rsid w:val="005A73DE"/>
    <w:rsid w:val="005A7426"/>
    <w:rsid w:val="005A7589"/>
    <w:rsid w:val="005A767A"/>
    <w:rsid w:val="005A782E"/>
    <w:rsid w:val="005B06C1"/>
    <w:rsid w:val="005B08A9"/>
    <w:rsid w:val="005B092A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CF4"/>
    <w:rsid w:val="005B2D63"/>
    <w:rsid w:val="005B3674"/>
    <w:rsid w:val="005B386B"/>
    <w:rsid w:val="005B397D"/>
    <w:rsid w:val="005B3B17"/>
    <w:rsid w:val="005B3F19"/>
    <w:rsid w:val="005B3F79"/>
    <w:rsid w:val="005B404B"/>
    <w:rsid w:val="005B4065"/>
    <w:rsid w:val="005B466A"/>
    <w:rsid w:val="005B4B34"/>
    <w:rsid w:val="005B52CD"/>
    <w:rsid w:val="005B54DB"/>
    <w:rsid w:val="005B5855"/>
    <w:rsid w:val="005B5DCE"/>
    <w:rsid w:val="005B62D3"/>
    <w:rsid w:val="005B7AC0"/>
    <w:rsid w:val="005B7EA0"/>
    <w:rsid w:val="005B7FB6"/>
    <w:rsid w:val="005C007F"/>
    <w:rsid w:val="005C0FA1"/>
    <w:rsid w:val="005C11C0"/>
    <w:rsid w:val="005C1460"/>
    <w:rsid w:val="005C1EC1"/>
    <w:rsid w:val="005C229D"/>
    <w:rsid w:val="005C22F0"/>
    <w:rsid w:val="005C259E"/>
    <w:rsid w:val="005C377B"/>
    <w:rsid w:val="005C3DEE"/>
    <w:rsid w:val="005C3F42"/>
    <w:rsid w:val="005C4360"/>
    <w:rsid w:val="005C4853"/>
    <w:rsid w:val="005C4ABE"/>
    <w:rsid w:val="005C5255"/>
    <w:rsid w:val="005C546A"/>
    <w:rsid w:val="005C553A"/>
    <w:rsid w:val="005C659F"/>
    <w:rsid w:val="005C7281"/>
    <w:rsid w:val="005C72C8"/>
    <w:rsid w:val="005C76E6"/>
    <w:rsid w:val="005C7DF7"/>
    <w:rsid w:val="005D097C"/>
    <w:rsid w:val="005D0A95"/>
    <w:rsid w:val="005D0B5D"/>
    <w:rsid w:val="005D13E7"/>
    <w:rsid w:val="005D15B3"/>
    <w:rsid w:val="005D1E89"/>
    <w:rsid w:val="005D2969"/>
    <w:rsid w:val="005D29AB"/>
    <w:rsid w:val="005D3840"/>
    <w:rsid w:val="005D3980"/>
    <w:rsid w:val="005D3FD9"/>
    <w:rsid w:val="005D40BB"/>
    <w:rsid w:val="005D4DFA"/>
    <w:rsid w:val="005D51C5"/>
    <w:rsid w:val="005D56B8"/>
    <w:rsid w:val="005D5A01"/>
    <w:rsid w:val="005D5B1A"/>
    <w:rsid w:val="005D5E5A"/>
    <w:rsid w:val="005D60B1"/>
    <w:rsid w:val="005D6717"/>
    <w:rsid w:val="005D6F6F"/>
    <w:rsid w:val="005D6FF4"/>
    <w:rsid w:val="005D72A6"/>
    <w:rsid w:val="005D75A8"/>
    <w:rsid w:val="005D7CFC"/>
    <w:rsid w:val="005D7F1F"/>
    <w:rsid w:val="005E023A"/>
    <w:rsid w:val="005E0DD0"/>
    <w:rsid w:val="005E0FE9"/>
    <w:rsid w:val="005E12CD"/>
    <w:rsid w:val="005E167C"/>
    <w:rsid w:val="005E1B52"/>
    <w:rsid w:val="005E1D75"/>
    <w:rsid w:val="005E203B"/>
    <w:rsid w:val="005E258B"/>
    <w:rsid w:val="005E297B"/>
    <w:rsid w:val="005E2EDD"/>
    <w:rsid w:val="005E3503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4F5A"/>
    <w:rsid w:val="005E518E"/>
    <w:rsid w:val="005E5859"/>
    <w:rsid w:val="005E5D2A"/>
    <w:rsid w:val="005E5DC8"/>
    <w:rsid w:val="005E6091"/>
    <w:rsid w:val="005E68E1"/>
    <w:rsid w:val="005E6B27"/>
    <w:rsid w:val="005E6B92"/>
    <w:rsid w:val="005E6DF6"/>
    <w:rsid w:val="005E7345"/>
    <w:rsid w:val="005E78C2"/>
    <w:rsid w:val="005E7B7A"/>
    <w:rsid w:val="005F0308"/>
    <w:rsid w:val="005F052B"/>
    <w:rsid w:val="005F08E9"/>
    <w:rsid w:val="005F15A7"/>
    <w:rsid w:val="005F165F"/>
    <w:rsid w:val="005F295E"/>
    <w:rsid w:val="005F2D37"/>
    <w:rsid w:val="005F358C"/>
    <w:rsid w:val="005F3A86"/>
    <w:rsid w:val="005F3B42"/>
    <w:rsid w:val="005F3E29"/>
    <w:rsid w:val="005F4266"/>
    <w:rsid w:val="005F4D7B"/>
    <w:rsid w:val="005F4DDD"/>
    <w:rsid w:val="005F541F"/>
    <w:rsid w:val="005F55DE"/>
    <w:rsid w:val="005F5655"/>
    <w:rsid w:val="005F56FC"/>
    <w:rsid w:val="005F589C"/>
    <w:rsid w:val="005F59B6"/>
    <w:rsid w:val="005F6258"/>
    <w:rsid w:val="005F6948"/>
    <w:rsid w:val="005F760B"/>
    <w:rsid w:val="005F78D2"/>
    <w:rsid w:val="005F7D7A"/>
    <w:rsid w:val="00600094"/>
    <w:rsid w:val="006001B9"/>
    <w:rsid w:val="006001F3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BD"/>
    <w:rsid w:val="006043E1"/>
    <w:rsid w:val="00604715"/>
    <w:rsid w:val="0060483B"/>
    <w:rsid w:val="00604A3A"/>
    <w:rsid w:val="00604D19"/>
    <w:rsid w:val="00605182"/>
    <w:rsid w:val="00605A62"/>
    <w:rsid w:val="00605B72"/>
    <w:rsid w:val="00605F0B"/>
    <w:rsid w:val="00606776"/>
    <w:rsid w:val="00606A26"/>
    <w:rsid w:val="00606BFD"/>
    <w:rsid w:val="00606C51"/>
    <w:rsid w:val="006079ED"/>
    <w:rsid w:val="00607C4C"/>
    <w:rsid w:val="00607F47"/>
    <w:rsid w:val="006100DC"/>
    <w:rsid w:val="0061036F"/>
    <w:rsid w:val="00610402"/>
    <w:rsid w:val="00610451"/>
    <w:rsid w:val="00610B03"/>
    <w:rsid w:val="00610B59"/>
    <w:rsid w:val="00610F8A"/>
    <w:rsid w:val="00610F8B"/>
    <w:rsid w:val="00610FF4"/>
    <w:rsid w:val="00611010"/>
    <w:rsid w:val="006114C7"/>
    <w:rsid w:val="006117BC"/>
    <w:rsid w:val="00611ABA"/>
    <w:rsid w:val="00611EDD"/>
    <w:rsid w:val="00612785"/>
    <w:rsid w:val="00612793"/>
    <w:rsid w:val="00612D1A"/>
    <w:rsid w:val="006136F0"/>
    <w:rsid w:val="00613869"/>
    <w:rsid w:val="00613ABF"/>
    <w:rsid w:val="00613B59"/>
    <w:rsid w:val="00613E13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6C"/>
    <w:rsid w:val="006166F8"/>
    <w:rsid w:val="00616C1E"/>
    <w:rsid w:val="00617D86"/>
    <w:rsid w:val="006208DB"/>
    <w:rsid w:val="00620905"/>
    <w:rsid w:val="00620D25"/>
    <w:rsid w:val="00620F2B"/>
    <w:rsid w:val="00621658"/>
    <w:rsid w:val="0062185C"/>
    <w:rsid w:val="00621B05"/>
    <w:rsid w:val="00621C3A"/>
    <w:rsid w:val="00622054"/>
    <w:rsid w:val="00622094"/>
    <w:rsid w:val="006226F1"/>
    <w:rsid w:val="00622ACC"/>
    <w:rsid w:val="0062357C"/>
    <w:rsid w:val="0062372D"/>
    <w:rsid w:val="00623872"/>
    <w:rsid w:val="006238C3"/>
    <w:rsid w:val="00623A4A"/>
    <w:rsid w:val="00623C6C"/>
    <w:rsid w:val="006245B2"/>
    <w:rsid w:val="00624744"/>
    <w:rsid w:val="0062494B"/>
    <w:rsid w:val="006252DC"/>
    <w:rsid w:val="006253EA"/>
    <w:rsid w:val="00625883"/>
    <w:rsid w:val="00625904"/>
    <w:rsid w:val="00626002"/>
    <w:rsid w:val="0062619D"/>
    <w:rsid w:val="006266F4"/>
    <w:rsid w:val="00626813"/>
    <w:rsid w:val="006269C2"/>
    <w:rsid w:val="00626D1C"/>
    <w:rsid w:val="00626DEA"/>
    <w:rsid w:val="006270C3"/>
    <w:rsid w:val="006300E5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2298"/>
    <w:rsid w:val="0063255B"/>
    <w:rsid w:val="00632978"/>
    <w:rsid w:val="00632DBA"/>
    <w:rsid w:val="006330FB"/>
    <w:rsid w:val="0063336D"/>
    <w:rsid w:val="0063349C"/>
    <w:rsid w:val="00633CCE"/>
    <w:rsid w:val="00633DFE"/>
    <w:rsid w:val="00634479"/>
    <w:rsid w:val="006344C7"/>
    <w:rsid w:val="00634500"/>
    <w:rsid w:val="006353F2"/>
    <w:rsid w:val="00635C81"/>
    <w:rsid w:val="0063610E"/>
    <w:rsid w:val="00636AA8"/>
    <w:rsid w:val="00637002"/>
    <w:rsid w:val="0063764F"/>
    <w:rsid w:val="006377F8"/>
    <w:rsid w:val="00637E12"/>
    <w:rsid w:val="00640505"/>
    <w:rsid w:val="006406F7"/>
    <w:rsid w:val="006409AF"/>
    <w:rsid w:val="00640A84"/>
    <w:rsid w:val="00640B68"/>
    <w:rsid w:val="00640C8D"/>
    <w:rsid w:val="00640D0A"/>
    <w:rsid w:val="00640F45"/>
    <w:rsid w:val="006413BC"/>
    <w:rsid w:val="00641745"/>
    <w:rsid w:val="00641FD0"/>
    <w:rsid w:val="006420E8"/>
    <w:rsid w:val="006421AF"/>
    <w:rsid w:val="00642A57"/>
    <w:rsid w:val="00643740"/>
    <w:rsid w:val="00643B28"/>
    <w:rsid w:val="00643CA1"/>
    <w:rsid w:val="00643F9A"/>
    <w:rsid w:val="006446ED"/>
    <w:rsid w:val="00644880"/>
    <w:rsid w:val="006451A3"/>
    <w:rsid w:val="00645285"/>
    <w:rsid w:val="00645617"/>
    <w:rsid w:val="006456D5"/>
    <w:rsid w:val="00645A98"/>
    <w:rsid w:val="0064636C"/>
    <w:rsid w:val="0064670C"/>
    <w:rsid w:val="00646717"/>
    <w:rsid w:val="006468DF"/>
    <w:rsid w:val="00646B9B"/>
    <w:rsid w:val="006476C8"/>
    <w:rsid w:val="00647898"/>
    <w:rsid w:val="006500C1"/>
    <w:rsid w:val="00650904"/>
    <w:rsid w:val="00650F0B"/>
    <w:rsid w:val="0065198D"/>
    <w:rsid w:val="00651C87"/>
    <w:rsid w:val="0065299A"/>
    <w:rsid w:val="0065349A"/>
    <w:rsid w:val="00653BA8"/>
    <w:rsid w:val="00653C8D"/>
    <w:rsid w:val="0065429D"/>
    <w:rsid w:val="0065432E"/>
    <w:rsid w:val="0065442D"/>
    <w:rsid w:val="00654948"/>
    <w:rsid w:val="00654E9A"/>
    <w:rsid w:val="00654F51"/>
    <w:rsid w:val="00655359"/>
    <w:rsid w:val="00655396"/>
    <w:rsid w:val="0065587E"/>
    <w:rsid w:val="00655AB6"/>
    <w:rsid w:val="00655B16"/>
    <w:rsid w:val="00655E36"/>
    <w:rsid w:val="0065661E"/>
    <w:rsid w:val="00656699"/>
    <w:rsid w:val="006567D7"/>
    <w:rsid w:val="00656B9E"/>
    <w:rsid w:val="00656C79"/>
    <w:rsid w:val="00657D0D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1BD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2EF"/>
    <w:rsid w:val="0066637F"/>
    <w:rsid w:val="006664AB"/>
    <w:rsid w:val="00666C60"/>
    <w:rsid w:val="006677F6"/>
    <w:rsid w:val="00670445"/>
    <w:rsid w:val="0067056A"/>
    <w:rsid w:val="00670A2A"/>
    <w:rsid w:val="006714B8"/>
    <w:rsid w:val="006720A3"/>
    <w:rsid w:val="006720C6"/>
    <w:rsid w:val="006723EA"/>
    <w:rsid w:val="00672AAB"/>
    <w:rsid w:val="0067303C"/>
    <w:rsid w:val="00673428"/>
    <w:rsid w:val="00673AD0"/>
    <w:rsid w:val="00673E79"/>
    <w:rsid w:val="00673F6B"/>
    <w:rsid w:val="00674629"/>
    <w:rsid w:val="006749FF"/>
    <w:rsid w:val="00675059"/>
    <w:rsid w:val="006755DD"/>
    <w:rsid w:val="00675758"/>
    <w:rsid w:val="0067575E"/>
    <w:rsid w:val="00675992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634"/>
    <w:rsid w:val="00683B82"/>
    <w:rsid w:val="00683BB4"/>
    <w:rsid w:val="00683C4E"/>
    <w:rsid w:val="0068461B"/>
    <w:rsid w:val="00684A94"/>
    <w:rsid w:val="00684F04"/>
    <w:rsid w:val="00684F53"/>
    <w:rsid w:val="00685019"/>
    <w:rsid w:val="00685120"/>
    <w:rsid w:val="00685785"/>
    <w:rsid w:val="00685CA0"/>
    <w:rsid w:val="0068628E"/>
    <w:rsid w:val="006864B2"/>
    <w:rsid w:val="00686D7C"/>
    <w:rsid w:val="0068733F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21C"/>
    <w:rsid w:val="00694BA8"/>
    <w:rsid w:val="00694C38"/>
    <w:rsid w:val="00694CC2"/>
    <w:rsid w:val="006951DB"/>
    <w:rsid w:val="00695470"/>
    <w:rsid w:val="00695C58"/>
    <w:rsid w:val="00696B98"/>
    <w:rsid w:val="00696D9D"/>
    <w:rsid w:val="00696E4F"/>
    <w:rsid w:val="00697873"/>
    <w:rsid w:val="006978FE"/>
    <w:rsid w:val="0069799F"/>
    <w:rsid w:val="006A008C"/>
    <w:rsid w:val="006A0238"/>
    <w:rsid w:val="006A0DAD"/>
    <w:rsid w:val="006A1752"/>
    <w:rsid w:val="006A1D31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A72"/>
    <w:rsid w:val="006A5BC8"/>
    <w:rsid w:val="006A5CFF"/>
    <w:rsid w:val="006A5D95"/>
    <w:rsid w:val="006A5E35"/>
    <w:rsid w:val="006A5F90"/>
    <w:rsid w:val="006A6BCC"/>
    <w:rsid w:val="006A6D47"/>
    <w:rsid w:val="006A705B"/>
    <w:rsid w:val="006A7137"/>
    <w:rsid w:val="006A74B5"/>
    <w:rsid w:val="006A77CE"/>
    <w:rsid w:val="006B0639"/>
    <w:rsid w:val="006B0B7E"/>
    <w:rsid w:val="006B0C39"/>
    <w:rsid w:val="006B103C"/>
    <w:rsid w:val="006B10FF"/>
    <w:rsid w:val="006B250C"/>
    <w:rsid w:val="006B3034"/>
    <w:rsid w:val="006B3BD0"/>
    <w:rsid w:val="006B3CEF"/>
    <w:rsid w:val="006B3D6E"/>
    <w:rsid w:val="006B4288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AA6"/>
    <w:rsid w:val="006B7B05"/>
    <w:rsid w:val="006B7B38"/>
    <w:rsid w:val="006B7E1A"/>
    <w:rsid w:val="006C02BB"/>
    <w:rsid w:val="006C0521"/>
    <w:rsid w:val="006C0887"/>
    <w:rsid w:val="006C08C4"/>
    <w:rsid w:val="006C08CF"/>
    <w:rsid w:val="006C0BDF"/>
    <w:rsid w:val="006C0FF1"/>
    <w:rsid w:val="006C1197"/>
    <w:rsid w:val="006C128B"/>
    <w:rsid w:val="006C12D2"/>
    <w:rsid w:val="006C14A2"/>
    <w:rsid w:val="006C1651"/>
    <w:rsid w:val="006C190B"/>
    <w:rsid w:val="006C1E16"/>
    <w:rsid w:val="006C2C9F"/>
    <w:rsid w:val="006C34AE"/>
    <w:rsid w:val="006C377F"/>
    <w:rsid w:val="006C3922"/>
    <w:rsid w:val="006C41DF"/>
    <w:rsid w:val="006C42AE"/>
    <w:rsid w:val="006C4766"/>
    <w:rsid w:val="006C48AF"/>
    <w:rsid w:val="006C5186"/>
    <w:rsid w:val="006C522D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0F36"/>
    <w:rsid w:val="006D11E5"/>
    <w:rsid w:val="006D15C8"/>
    <w:rsid w:val="006D1766"/>
    <w:rsid w:val="006D1FC7"/>
    <w:rsid w:val="006D21BA"/>
    <w:rsid w:val="006D2274"/>
    <w:rsid w:val="006D2457"/>
    <w:rsid w:val="006D274D"/>
    <w:rsid w:val="006D2A18"/>
    <w:rsid w:val="006D2BC5"/>
    <w:rsid w:val="006D2D02"/>
    <w:rsid w:val="006D2DAC"/>
    <w:rsid w:val="006D3B38"/>
    <w:rsid w:val="006D4057"/>
    <w:rsid w:val="006D40D3"/>
    <w:rsid w:val="006D441E"/>
    <w:rsid w:val="006D44EF"/>
    <w:rsid w:val="006D4958"/>
    <w:rsid w:val="006D54DB"/>
    <w:rsid w:val="006D55F6"/>
    <w:rsid w:val="006D5686"/>
    <w:rsid w:val="006D5754"/>
    <w:rsid w:val="006D5909"/>
    <w:rsid w:val="006D675F"/>
    <w:rsid w:val="006D6C98"/>
    <w:rsid w:val="006D7493"/>
    <w:rsid w:val="006D7897"/>
    <w:rsid w:val="006D7A9C"/>
    <w:rsid w:val="006E0792"/>
    <w:rsid w:val="006E0B2E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3ED2"/>
    <w:rsid w:val="006E49ED"/>
    <w:rsid w:val="006E51AD"/>
    <w:rsid w:val="006E5435"/>
    <w:rsid w:val="006E56F1"/>
    <w:rsid w:val="006E571D"/>
    <w:rsid w:val="006E5720"/>
    <w:rsid w:val="006E5EC5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624"/>
    <w:rsid w:val="006F3EDD"/>
    <w:rsid w:val="006F4240"/>
    <w:rsid w:val="006F4517"/>
    <w:rsid w:val="006F4BE4"/>
    <w:rsid w:val="006F5409"/>
    <w:rsid w:val="006F5D0D"/>
    <w:rsid w:val="006F7739"/>
    <w:rsid w:val="00700143"/>
    <w:rsid w:val="00701404"/>
    <w:rsid w:val="007016D4"/>
    <w:rsid w:val="0070187A"/>
    <w:rsid w:val="00701A77"/>
    <w:rsid w:val="00702207"/>
    <w:rsid w:val="00702356"/>
    <w:rsid w:val="00702C1E"/>
    <w:rsid w:val="00702F95"/>
    <w:rsid w:val="00703DF8"/>
    <w:rsid w:val="00703E97"/>
    <w:rsid w:val="007042D1"/>
    <w:rsid w:val="00704954"/>
    <w:rsid w:val="00704FB9"/>
    <w:rsid w:val="0070557D"/>
    <w:rsid w:val="0070571F"/>
    <w:rsid w:val="00705BA2"/>
    <w:rsid w:val="00706A23"/>
    <w:rsid w:val="00706B70"/>
    <w:rsid w:val="00707027"/>
    <w:rsid w:val="0070721A"/>
    <w:rsid w:val="0070721E"/>
    <w:rsid w:val="00707877"/>
    <w:rsid w:val="007079BD"/>
    <w:rsid w:val="0071027D"/>
    <w:rsid w:val="00710D62"/>
    <w:rsid w:val="00710E9C"/>
    <w:rsid w:val="00713715"/>
    <w:rsid w:val="00713721"/>
    <w:rsid w:val="007146A4"/>
    <w:rsid w:val="00714D38"/>
    <w:rsid w:val="00714F95"/>
    <w:rsid w:val="00715AC3"/>
    <w:rsid w:val="0071637C"/>
    <w:rsid w:val="0071642C"/>
    <w:rsid w:val="00716622"/>
    <w:rsid w:val="00716719"/>
    <w:rsid w:val="00717214"/>
    <w:rsid w:val="007172AD"/>
    <w:rsid w:val="0072047E"/>
    <w:rsid w:val="007207EE"/>
    <w:rsid w:val="00721154"/>
    <w:rsid w:val="007218EB"/>
    <w:rsid w:val="00721A31"/>
    <w:rsid w:val="00721B6B"/>
    <w:rsid w:val="007223FD"/>
    <w:rsid w:val="00722535"/>
    <w:rsid w:val="00722B62"/>
    <w:rsid w:val="00722FB1"/>
    <w:rsid w:val="007232D5"/>
    <w:rsid w:val="0072369D"/>
    <w:rsid w:val="00723A52"/>
    <w:rsid w:val="00723A5B"/>
    <w:rsid w:val="0072473E"/>
    <w:rsid w:val="00724A42"/>
    <w:rsid w:val="00725897"/>
    <w:rsid w:val="00725CEA"/>
    <w:rsid w:val="00725F09"/>
    <w:rsid w:val="0072632F"/>
    <w:rsid w:val="00726683"/>
    <w:rsid w:val="0072683D"/>
    <w:rsid w:val="00726850"/>
    <w:rsid w:val="00726F9F"/>
    <w:rsid w:val="0072760D"/>
    <w:rsid w:val="00727AA2"/>
    <w:rsid w:val="00727C83"/>
    <w:rsid w:val="00727DE0"/>
    <w:rsid w:val="0073005A"/>
    <w:rsid w:val="007302EE"/>
    <w:rsid w:val="00730790"/>
    <w:rsid w:val="00730DFE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5EF1"/>
    <w:rsid w:val="007367D6"/>
    <w:rsid w:val="00736BB2"/>
    <w:rsid w:val="00736D10"/>
    <w:rsid w:val="00736ECC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752"/>
    <w:rsid w:val="007417BB"/>
    <w:rsid w:val="00741975"/>
    <w:rsid w:val="00741CFA"/>
    <w:rsid w:val="007420A4"/>
    <w:rsid w:val="007420FD"/>
    <w:rsid w:val="00742510"/>
    <w:rsid w:val="00742DDC"/>
    <w:rsid w:val="007434CC"/>
    <w:rsid w:val="00743707"/>
    <w:rsid w:val="007437C8"/>
    <w:rsid w:val="00743D13"/>
    <w:rsid w:val="00743E28"/>
    <w:rsid w:val="007440BB"/>
    <w:rsid w:val="00744428"/>
    <w:rsid w:val="0074473E"/>
    <w:rsid w:val="00744BEE"/>
    <w:rsid w:val="0074563A"/>
    <w:rsid w:val="00745ACC"/>
    <w:rsid w:val="00745E7A"/>
    <w:rsid w:val="00746220"/>
    <w:rsid w:val="00746AD4"/>
    <w:rsid w:val="00746B3C"/>
    <w:rsid w:val="00747DDE"/>
    <w:rsid w:val="00750179"/>
    <w:rsid w:val="0075020D"/>
    <w:rsid w:val="007504BD"/>
    <w:rsid w:val="00750BFD"/>
    <w:rsid w:val="00750E8E"/>
    <w:rsid w:val="007515F9"/>
    <w:rsid w:val="007521D0"/>
    <w:rsid w:val="00753706"/>
    <w:rsid w:val="00753C5C"/>
    <w:rsid w:val="00753F21"/>
    <w:rsid w:val="007542C4"/>
    <w:rsid w:val="007543CF"/>
    <w:rsid w:val="007544EA"/>
    <w:rsid w:val="007547BC"/>
    <w:rsid w:val="00754A7B"/>
    <w:rsid w:val="007552A3"/>
    <w:rsid w:val="00755A9F"/>
    <w:rsid w:val="00755F88"/>
    <w:rsid w:val="00755FC9"/>
    <w:rsid w:val="00756002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89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2FF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D8B"/>
    <w:rsid w:val="00766205"/>
    <w:rsid w:val="007662C8"/>
    <w:rsid w:val="00766483"/>
    <w:rsid w:val="00766773"/>
    <w:rsid w:val="007668F9"/>
    <w:rsid w:val="00766A23"/>
    <w:rsid w:val="00766EB9"/>
    <w:rsid w:val="00766F91"/>
    <w:rsid w:val="007673AF"/>
    <w:rsid w:val="0077001D"/>
    <w:rsid w:val="007700A6"/>
    <w:rsid w:val="00770753"/>
    <w:rsid w:val="00770A1E"/>
    <w:rsid w:val="007714CB"/>
    <w:rsid w:val="007714FB"/>
    <w:rsid w:val="00771681"/>
    <w:rsid w:val="00772144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6A4D"/>
    <w:rsid w:val="00776D0F"/>
    <w:rsid w:val="0077755F"/>
    <w:rsid w:val="007775E0"/>
    <w:rsid w:val="00777ECD"/>
    <w:rsid w:val="00780297"/>
    <w:rsid w:val="007803E0"/>
    <w:rsid w:val="0078134C"/>
    <w:rsid w:val="007813D8"/>
    <w:rsid w:val="007814ED"/>
    <w:rsid w:val="00781B20"/>
    <w:rsid w:val="00781E8D"/>
    <w:rsid w:val="007825C3"/>
    <w:rsid w:val="00782C14"/>
    <w:rsid w:val="007832DE"/>
    <w:rsid w:val="00783D8F"/>
    <w:rsid w:val="00784346"/>
    <w:rsid w:val="007846AE"/>
    <w:rsid w:val="0078506D"/>
    <w:rsid w:val="0078511A"/>
    <w:rsid w:val="0078558C"/>
    <w:rsid w:val="00786581"/>
    <w:rsid w:val="00786B03"/>
    <w:rsid w:val="007871A1"/>
    <w:rsid w:val="007872B5"/>
    <w:rsid w:val="00787444"/>
    <w:rsid w:val="00787767"/>
    <w:rsid w:val="00787815"/>
    <w:rsid w:val="007907E7"/>
    <w:rsid w:val="00791338"/>
    <w:rsid w:val="007914A3"/>
    <w:rsid w:val="0079173E"/>
    <w:rsid w:val="00791C1F"/>
    <w:rsid w:val="00791D0C"/>
    <w:rsid w:val="00791D31"/>
    <w:rsid w:val="007920D4"/>
    <w:rsid w:val="0079273F"/>
    <w:rsid w:val="00792AF7"/>
    <w:rsid w:val="00792B6A"/>
    <w:rsid w:val="00793785"/>
    <w:rsid w:val="007939E2"/>
    <w:rsid w:val="00794047"/>
    <w:rsid w:val="00794403"/>
    <w:rsid w:val="007945C2"/>
    <w:rsid w:val="00794ACC"/>
    <w:rsid w:val="00794F78"/>
    <w:rsid w:val="00794FF3"/>
    <w:rsid w:val="007952CB"/>
    <w:rsid w:val="00795512"/>
    <w:rsid w:val="0079637C"/>
    <w:rsid w:val="00796622"/>
    <w:rsid w:val="00796849"/>
    <w:rsid w:val="00796A45"/>
    <w:rsid w:val="00796F6E"/>
    <w:rsid w:val="0079732A"/>
    <w:rsid w:val="007975C7"/>
    <w:rsid w:val="0079761E"/>
    <w:rsid w:val="007976C5"/>
    <w:rsid w:val="00797832"/>
    <w:rsid w:val="00797CB3"/>
    <w:rsid w:val="007A04B6"/>
    <w:rsid w:val="007A07D2"/>
    <w:rsid w:val="007A0F4D"/>
    <w:rsid w:val="007A142D"/>
    <w:rsid w:val="007A19C6"/>
    <w:rsid w:val="007A1ACB"/>
    <w:rsid w:val="007A1F80"/>
    <w:rsid w:val="007A2091"/>
    <w:rsid w:val="007A2244"/>
    <w:rsid w:val="007A2B0D"/>
    <w:rsid w:val="007A2CD9"/>
    <w:rsid w:val="007A2FA0"/>
    <w:rsid w:val="007A325F"/>
    <w:rsid w:val="007A341C"/>
    <w:rsid w:val="007A383F"/>
    <w:rsid w:val="007A3C5C"/>
    <w:rsid w:val="007A3F22"/>
    <w:rsid w:val="007A418D"/>
    <w:rsid w:val="007A434F"/>
    <w:rsid w:val="007A4350"/>
    <w:rsid w:val="007A4E67"/>
    <w:rsid w:val="007A585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1FBC"/>
    <w:rsid w:val="007B2080"/>
    <w:rsid w:val="007B2A55"/>
    <w:rsid w:val="007B2F0B"/>
    <w:rsid w:val="007B30B9"/>
    <w:rsid w:val="007B3441"/>
    <w:rsid w:val="007B42AA"/>
    <w:rsid w:val="007B4BA2"/>
    <w:rsid w:val="007B4BF0"/>
    <w:rsid w:val="007B4C17"/>
    <w:rsid w:val="007B4DC0"/>
    <w:rsid w:val="007B4EE5"/>
    <w:rsid w:val="007B5198"/>
    <w:rsid w:val="007B5455"/>
    <w:rsid w:val="007B5554"/>
    <w:rsid w:val="007B5712"/>
    <w:rsid w:val="007B57EC"/>
    <w:rsid w:val="007B5B54"/>
    <w:rsid w:val="007B5C30"/>
    <w:rsid w:val="007B6172"/>
    <w:rsid w:val="007B6380"/>
    <w:rsid w:val="007B6592"/>
    <w:rsid w:val="007B66B3"/>
    <w:rsid w:val="007B74FE"/>
    <w:rsid w:val="007B7552"/>
    <w:rsid w:val="007C028E"/>
    <w:rsid w:val="007C05AD"/>
    <w:rsid w:val="007C05F3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D80"/>
    <w:rsid w:val="007C3E78"/>
    <w:rsid w:val="007C41C8"/>
    <w:rsid w:val="007C4532"/>
    <w:rsid w:val="007C4A02"/>
    <w:rsid w:val="007C59A6"/>
    <w:rsid w:val="007C5E61"/>
    <w:rsid w:val="007C60A1"/>
    <w:rsid w:val="007C64D8"/>
    <w:rsid w:val="007C6569"/>
    <w:rsid w:val="007C67F8"/>
    <w:rsid w:val="007C6B6C"/>
    <w:rsid w:val="007C6C3C"/>
    <w:rsid w:val="007C739D"/>
    <w:rsid w:val="007C74AC"/>
    <w:rsid w:val="007C75E7"/>
    <w:rsid w:val="007C7D98"/>
    <w:rsid w:val="007D0254"/>
    <w:rsid w:val="007D0378"/>
    <w:rsid w:val="007D0B45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352"/>
    <w:rsid w:val="007D560B"/>
    <w:rsid w:val="007D5BC6"/>
    <w:rsid w:val="007D63AA"/>
    <w:rsid w:val="007D65EF"/>
    <w:rsid w:val="007D6AE9"/>
    <w:rsid w:val="007D6F9E"/>
    <w:rsid w:val="007D7B13"/>
    <w:rsid w:val="007D7E68"/>
    <w:rsid w:val="007E1653"/>
    <w:rsid w:val="007E17CB"/>
    <w:rsid w:val="007E1821"/>
    <w:rsid w:val="007E18CC"/>
    <w:rsid w:val="007E1D10"/>
    <w:rsid w:val="007E2730"/>
    <w:rsid w:val="007E2A37"/>
    <w:rsid w:val="007E2C36"/>
    <w:rsid w:val="007E3644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11E"/>
    <w:rsid w:val="007E581D"/>
    <w:rsid w:val="007E5B71"/>
    <w:rsid w:val="007E6675"/>
    <w:rsid w:val="007E6770"/>
    <w:rsid w:val="007E6990"/>
    <w:rsid w:val="007E6ABC"/>
    <w:rsid w:val="007E6E04"/>
    <w:rsid w:val="007E6E13"/>
    <w:rsid w:val="007E762D"/>
    <w:rsid w:val="007E766F"/>
    <w:rsid w:val="007E79C5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2A9"/>
    <w:rsid w:val="007F33E8"/>
    <w:rsid w:val="007F36B8"/>
    <w:rsid w:val="007F3943"/>
    <w:rsid w:val="007F41FB"/>
    <w:rsid w:val="007F488E"/>
    <w:rsid w:val="007F4980"/>
    <w:rsid w:val="007F4A5B"/>
    <w:rsid w:val="007F5927"/>
    <w:rsid w:val="007F5BA3"/>
    <w:rsid w:val="007F62BC"/>
    <w:rsid w:val="007F662A"/>
    <w:rsid w:val="007F6D60"/>
    <w:rsid w:val="007F745A"/>
    <w:rsid w:val="007F7991"/>
    <w:rsid w:val="007F7EDF"/>
    <w:rsid w:val="00800454"/>
    <w:rsid w:val="0080068C"/>
    <w:rsid w:val="00800C77"/>
    <w:rsid w:val="00800E23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377A"/>
    <w:rsid w:val="00804486"/>
    <w:rsid w:val="00804551"/>
    <w:rsid w:val="00804773"/>
    <w:rsid w:val="0080485A"/>
    <w:rsid w:val="00804937"/>
    <w:rsid w:val="00804C34"/>
    <w:rsid w:val="0080515E"/>
    <w:rsid w:val="00805723"/>
    <w:rsid w:val="00806259"/>
    <w:rsid w:val="0080662B"/>
    <w:rsid w:val="00806692"/>
    <w:rsid w:val="0080669A"/>
    <w:rsid w:val="00806C84"/>
    <w:rsid w:val="008073DE"/>
    <w:rsid w:val="00807A2C"/>
    <w:rsid w:val="00807A33"/>
    <w:rsid w:val="00807E65"/>
    <w:rsid w:val="00810061"/>
    <w:rsid w:val="00810557"/>
    <w:rsid w:val="008105A8"/>
    <w:rsid w:val="0081060B"/>
    <w:rsid w:val="00811366"/>
    <w:rsid w:val="00811840"/>
    <w:rsid w:val="00812746"/>
    <w:rsid w:val="00812A9F"/>
    <w:rsid w:val="00813476"/>
    <w:rsid w:val="0081445B"/>
    <w:rsid w:val="0081482E"/>
    <w:rsid w:val="00814BCC"/>
    <w:rsid w:val="00814DF6"/>
    <w:rsid w:val="008154D1"/>
    <w:rsid w:val="00815819"/>
    <w:rsid w:val="0081663B"/>
    <w:rsid w:val="00816673"/>
    <w:rsid w:val="00816B6C"/>
    <w:rsid w:val="00816BA2"/>
    <w:rsid w:val="0081745D"/>
    <w:rsid w:val="00817855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5FF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24D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511D"/>
    <w:rsid w:val="00835FA7"/>
    <w:rsid w:val="00836175"/>
    <w:rsid w:val="0083653F"/>
    <w:rsid w:val="00836B49"/>
    <w:rsid w:val="00836FC2"/>
    <w:rsid w:val="008374E1"/>
    <w:rsid w:val="008376D6"/>
    <w:rsid w:val="0083799E"/>
    <w:rsid w:val="00837CA8"/>
    <w:rsid w:val="0084015E"/>
    <w:rsid w:val="00840D34"/>
    <w:rsid w:val="00841576"/>
    <w:rsid w:val="00841D95"/>
    <w:rsid w:val="008421FD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5B"/>
    <w:rsid w:val="00845D80"/>
    <w:rsid w:val="008463A1"/>
    <w:rsid w:val="00846A04"/>
    <w:rsid w:val="00846B67"/>
    <w:rsid w:val="00846E78"/>
    <w:rsid w:val="0084739C"/>
    <w:rsid w:val="00847882"/>
    <w:rsid w:val="008478D3"/>
    <w:rsid w:val="00847FDD"/>
    <w:rsid w:val="00850617"/>
    <w:rsid w:val="008506F8"/>
    <w:rsid w:val="00851271"/>
    <w:rsid w:val="00851496"/>
    <w:rsid w:val="00851904"/>
    <w:rsid w:val="00851967"/>
    <w:rsid w:val="0085254F"/>
    <w:rsid w:val="00853573"/>
    <w:rsid w:val="0085364B"/>
    <w:rsid w:val="00853974"/>
    <w:rsid w:val="00853B76"/>
    <w:rsid w:val="00853CC3"/>
    <w:rsid w:val="008541BB"/>
    <w:rsid w:val="008542B3"/>
    <w:rsid w:val="008543EF"/>
    <w:rsid w:val="00854590"/>
    <w:rsid w:val="00854B4C"/>
    <w:rsid w:val="00854C7F"/>
    <w:rsid w:val="00855125"/>
    <w:rsid w:val="00855BFD"/>
    <w:rsid w:val="00855DC1"/>
    <w:rsid w:val="0085611B"/>
    <w:rsid w:val="008561D4"/>
    <w:rsid w:val="00856583"/>
    <w:rsid w:val="00856B9A"/>
    <w:rsid w:val="00856FB6"/>
    <w:rsid w:val="00857015"/>
    <w:rsid w:val="00857E26"/>
    <w:rsid w:val="00857EB7"/>
    <w:rsid w:val="00860B6C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4BC0"/>
    <w:rsid w:val="008659F6"/>
    <w:rsid w:val="00865AEA"/>
    <w:rsid w:val="00866530"/>
    <w:rsid w:val="00866B6B"/>
    <w:rsid w:val="00866F83"/>
    <w:rsid w:val="00867412"/>
    <w:rsid w:val="008675E7"/>
    <w:rsid w:val="008679EE"/>
    <w:rsid w:val="0087011F"/>
    <w:rsid w:val="00870233"/>
    <w:rsid w:val="0087067F"/>
    <w:rsid w:val="00870B18"/>
    <w:rsid w:val="00871529"/>
    <w:rsid w:val="008716A3"/>
    <w:rsid w:val="008716CF"/>
    <w:rsid w:val="00871779"/>
    <w:rsid w:val="008717B9"/>
    <w:rsid w:val="008717E1"/>
    <w:rsid w:val="00871E7A"/>
    <w:rsid w:val="0087215B"/>
    <w:rsid w:val="0087260B"/>
    <w:rsid w:val="00872DFE"/>
    <w:rsid w:val="00873792"/>
    <w:rsid w:val="00874093"/>
    <w:rsid w:val="008751A6"/>
    <w:rsid w:val="00875993"/>
    <w:rsid w:val="0087616B"/>
    <w:rsid w:val="008769BB"/>
    <w:rsid w:val="00876DAD"/>
    <w:rsid w:val="00876FA9"/>
    <w:rsid w:val="00877332"/>
    <w:rsid w:val="00877449"/>
    <w:rsid w:val="00877562"/>
    <w:rsid w:val="00877601"/>
    <w:rsid w:val="008800C8"/>
    <w:rsid w:val="0088079A"/>
    <w:rsid w:val="00880B14"/>
    <w:rsid w:val="00880B43"/>
    <w:rsid w:val="00880FBF"/>
    <w:rsid w:val="0088170F"/>
    <w:rsid w:val="00881D4F"/>
    <w:rsid w:val="00882324"/>
    <w:rsid w:val="00882C46"/>
    <w:rsid w:val="00882E73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ACA"/>
    <w:rsid w:val="00884BD3"/>
    <w:rsid w:val="00884E0B"/>
    <w:rsid w:val="008853FD"/>
    <w:rsid w:val="008857FC"/>
    <w:rsid w:val="008858B0"/>
    <w:rsid w:val="00885AD1"/>
    <w:rsid w:val="008863D3"/>
    <w:rsid w:val="00886547"/>
    <w:rsid w:val="008867DD"/>
    <w:rsid w:val="00886B90"/>
    <w:rsid w:val="008870A3"/>
    <w:rsid w:val="00887264"/>
    <w:rsid w:val="008875B0"/>
    <w:rsid w:val="0088770B"/>
    <w:rsid w:val="00887956"/>
    <w:rsid w:val="00887BF4"/>
    <w:rsid w:val="00887C74"/>
    <w:rsid w:val="00887D03"/>
    <w:rsid w:val="00887E88"/>
    <w:rsid w:val="008911BB"/>
    <w:rsid w:val="00891395"/>
    <w:rsid w:val="00891593"/>
    <w:rsid w:val="00891769"/>
    <w:rsid w:val="00891DAC"/>
    <w:rsid w:val="008925AD"/>
    <w:rsid w:val="00892B69"/>
    <w:rsid w:val="0089368C"/>
    <w:rsid w:val="008937E5"/>
    <w:rsid w:val="00893A53"/>
    <w:rsid w:val="00893D17"/>
    <w:rsid w:val="0089447E"/>
    <w:rsid w:val="00894629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3F1"/>
    <w:rsid w:val="008A1695"/>
    <w:rsid w:val="008A1BD7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079"/>
    <w:rsid w:val="008A42C2"/>
    <w:rsid w:val="008A4449"/>
    <w:rsid w:val="008A461F"/>
    <w:rsid w:val="008A46DD"/>
    <w:rsid w:val="008A4B12"/>
    <w:rsid w:val="008A51DA"/>
    <w:rsid w:val="008A56BE"/>
    <w:rsid w:val="008A58E4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B0103"/>
    <w:rsid w:val="008B0549"/>
    <w:rsid w:val="008B2438"/>
    <w:rsid w:val="008B290B"/>
    <w:rsid w:val="008B2992"/>
    <w:rsid w:val="008B2B8A"/>
    <w:rsid w:val="008B358C"/>
    <w:rsid w:val="008B3D1E"/>
    <w:rsid w:val="008B3E00"/>
    <w:rsid w:val="008B3FC7"/>
    <w:rsid w:val="008B40C7"/>
    <w:rsid w:val="008B4865"/>
    <w:rsid w:val="008B4C12"/>
    <w:rsid w:val="008B563C"/>
    <w:rsid w:val="008B5897"/>
    <w:rsid w:val="008B5A99"/>
    <w:rsid w:val="008B5CFE"/>
    <w:rsid w:val="008B5E73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9C4"/>
    <w:rsid w:val="008C2AE3"/>
    <w:rsid w:val="008C2E00"/>
    <w:rsid w:val="008C33AB"/>
    <w:rsid w:val="008C36A1"/>
    <w:rsid w:val="008C4272"/>
    <w:rsid w:val="008C46D8"/>
    <w:rsid w:val="008C4743"/>
    <w:rsid w:val="008C4C8D"/>
    <w:rsid w:val="008C4D72"/>
    <w:rsid w:val="008C5118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9DF"/>
    <w:rsid w:val="008C6A5E"/>
    <w:rsid w:val="008C6AE0"/>
    <w:rsid w:val="008C6BBE"/>
    <w:rsid w:val="008C6CEB"/>
    <w:rsid w:val="008C6E95"/>
    <w:rsid w:val="008C7298"/>
    <w:rsid w:val="008C7460"/>
    <w:rsid w:val="008C7774"/>
    <w:rsid w:val="008C7899"/>
    <w:rsid w:val="008C7FBE"/>
    <w:rsid w:val="008D0921"/>
    <w:rsid w:val="008D0A54"/>
    <w:rsid w:val="008D18C1"/>
    <w:rsid w:val="008D1917"/>
    <w:rsid w:val="008D19B4"/>
    <w:rsid w:val="008D1BD0"/>
    <w:rsid w:val="008D1F70"/>
    <w:rsid w:val="008D25D5"/>
    <w:rsid w:val="008D2B5D"/>
    <w:rsid w:val="008D2C1B"/>
    <w:rsid w:val="008D2E3B"/>
    <w:rsid w:val="008D2EFC"/>
    <w:rsid w:val="008D3A1C"/>
    <w:rsid w:val="008D4269"/>
    <w:rsid w:val="008D5204"/>
    <w:rsid w:val="008D5BB0"/>
    <w:rsid w:val="008D5F3D"/>
    <w:rsid w:val="008D6B54"/>
    <w:rsid w:val="008D6E67"/>
    <w:rsid w:val="008D7A6E"/>
    <w:rsid w:val="008D7D18"/>
    <w:rsid w:val="008D7D94"/>
    <w:rsid w:val="008E0407"/>
    <w:rsid w:val="008E07F4"/>
    <w:rsid w:val="008E0869"/>
    <w:rsid w:val="008E0983"/>
    <w:rsid w:val="008E2026"/>
    <w:rsid w:val="008E2353"/>
    <w:rsid w:val="008E25B9"/>
    <w:rsid w:val="008E2618"/>
    <w:rsid w:val="008E2980"/>
    <w:rsid w:val="008E2DCC"/>
    <w:rsid w:val="008E2EF5"/>
    <w:rsid w:val="008E342E"/>
    <w:rsid w:val="008E3714"/>
    <w:rsid w:val="008E37F6"/>
    <w:rsid w:val="008E392A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6EDE"/>
    <w:rsid w:val="008E721F"/>
    <w:rsid w:val="008E725F"/>
    <w:rsid w:val="008E776C"/>
    <w:rsid w:val="008E79B5"/>
    <w:rsid w:val="008E7C2C"/>
    <w:rsid w:val="008E7F18"/>
    <w:rsid w:val="008F00D4"/>
    <w:rsid w:val="008F01FE"/>
    <w:rsid w:val="008F055A"/>
    <w:rsid w:val="008F057D"/>
    <w:rsid w:val="008F064C"/>
    <w:rsid w:val="008F08B9"/>
    <w:rsid w:val="008F0CEF"/>
    <w:rsid w:val="008F0EDB"/>
    <w:rsid w:val="008F1077"/>
    <w:rsid w:val="008F1897"/>
    <w:rsid w:val="008F1CE4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49F2"/>
    <w:rsid w:val="008F5007"/>
    <w:rsid w:val="008F589C"/>
    <w:rsid w:val="008F6071"/>
    <w:rsid w:val="008F633B"/>
    <w:rsid w:val="008F6B5A"/>
    <w:rsid w:val="008F6DD7"/>
    <w:rsid w:val="008F76BB"/>
    <w:rsid w:val="008F7813"/>
    <w:rsid w:val="008F7E2B"/>
    <w:rsid w:val="008F7E56"/>
    <w:rsid w:val="00901ADC"/>
    <w:rsid w:val="00901E8E"/>
    <w:rsid w:val="00902409"/>
    <w:rsid w:val="00902465"/>
    <w:rsid w:val="00903117"/>
    <w:rsid w:val="00903476"/>
    <w:rsid w:val="0090360D"/>
    <w:rsid w:val="0090361D"/>
    <w:rsid w:val="00903F38"/>
    <w:rsid w:val="009042E2"/>
    <w:rsid w:val="0090442C"/>
    <w:rsid w:val="00905348"/>
    <w:rsid w:val="009056D1"/>
    <w:rsid w:val="00905D7F"/>
    <w:rsid w:val="00906088"/>
    <w:rsid w:val="00906A91"/>
    <w:rsid w:val="00906FDA"/>
    <w:rsid w:val="00907048"/>
    <w:rsid w:val="0090737F"/>
    <w:rsid w:val="0091016E"/>
    <w:rsid w:val="00910631"/>
    <w:rsid w:val="00910A3A"/>
    <w:rsid w:val="00911941"/>
    <w:rsid w:val="009123BA"/>
    <w:rsid w:val="009128D3"/>
    <w:rsid w:val="00912911"/>
    <w:rsid w:val="00912A12"/>
    <w:rsid w:val="00912F84"/>
    <w:rsid w:val="00912FA0"/>
    <w:rsid w:val="0091315A"/>
    <w:rsid w:val="009133E1"/>
    <w:rsid w:val="009137BC"/>
    <w:rsid w:val="00913BC7"/>
    <w:rsid w:val="00913C33"/>
    <w:rsid w:val="00914BBA"/>
    <w:rsid w:val="00914F5B"/>
    <w:rsid w:val="00915245"/>
    <w:rsid w:val="00915292"/>
    <w:rsid w:val="009158A8"/>
    <w:rsid w:val="00915FBE"/>
    <w:rsid w:val="00916516"/>
    <w:rsid w:val="00916CE6"/>
    <w:rsid w:val="0091715B"/>
    <w:rsid w:val="0091727F"/>
    <w:rsid w:val="00917581"/>
    <w:rsid w:val="00917A41"/>
    <w:rsid w:val="00917AF4"/>
    <w:rsid w:val="009207C2"/>
    <w:rsid w:val="009226CB"/>
    <w:rsid w:val="00922A33"/>
    <w:rsid w:val="00922C75"/>
    <w:rsid w:val="00923669"/>
    <w:rsid w:val="009237B3"/>
    <w:rsid w:val="00923BAA"/>
    <w:rsid w:val="00924085"/>
    <w:rsid w:val="00924167"/>
    <w:rsid w:val="009244B0"/>
    <w:rsid w:val="00924A90"/>
    <w:rsid w:val="009253F3"/>
    <w:rsid w:val="00925CD3"/>
    <w:rsid w:val="00925E18"/>
    <w:rsid w:val="009262E4"/>
    <w:rsid w:val="00926391"/>
    <w:rsid w:val="00926441"/>
    <w:rsid w:val="0092670F"/>
    <w:rsid w:val="009277C1"/>
    <w:rsid w:val="00930098"/>
    <w:rsid w:val="009301D3"/>
    <w:rsid w:val="009301E5"/>
    <w:rsid w:val="0093061F"/>
    <w:rsid w:val="00930A49"/>
    <w:rsid w:val="00930A77"/>
    <w:rsid w:val="00930EF6"/>
    <w:rsid w:val="0093173A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3CD8"/>
    <w:rsid w:val="0093433B"/>
    <w:rsid w:val="009352D1"/>
    <w:rsid w:val="0093592C"/>
    <w:rsid w:val="00935AFC"/>
    <w:rsid w:val="00935EAC"/>
    <w:rsid w:val="00936514"/>
    <w:rsid w:val="00936ACB"/>
    <w:rsid w:val="00936B41"/>
    <w:rsid w:val="009370DE"/>
    <w:rsid w:val="00937B93"/>
    <w:rsid w:val="00940241"/>
    <w:rsid w:val="009404F2"/>
    <w:rsid w:val="00940712"/>
    <w:rsid w:val="009412BC"/>
    <w:rsid w:val="00941594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B9A"/>
    <w:rsid w:val="00944F83"/>
    <w:rsid w:val="00945018"/>
    <w:rsid w:val="009451C1"/>
    <w:rsid w:val="00945215"/>
    <w:rsid w:val="00945B72"/>
    <w:rsid w:val="00946A91"/>
    <w:rsid w:val="00947128"/>
    <w:rsid w:val="009477DE"/>
    <w:rsid w:val="00947B7A"/>
    <w:rsid w:val="00950090"/>
    <w:rsid w:val="00950102"/>
    <w:rsid w:val="0095020E"/>
    <w:rsid w:val="0095023E"/>
    <w:rsid w:val="00950B1A"/>
    <w:rsid w:val="009511B2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CC4"/>
    <w:rsid w:val="00957D2E"/>
    <w:rsid w:val="00957FCF"/>
    <w:rsid w:val="009606AD"/>
    <w:rsid w:val="00960A33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421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1BB"/>
    <w:rsid w:val="00967384"/>
    <w:rsid w:val="009674F5"/>
    <w:rsid w:val="00967DEB"/>
    <w:rsid w:val="009709E5"/>
    <w:rsid w:val="00971076"/>
    <w:rsid w:val="00971B3F"/>
    <w:rsid w:val="00971DE1"/>
    <w:rsid w:val="0097227C"/>
    <w:rsid w:val="00972462"/>
    <w:rsid w:val="0097263C"/>
    <w:rsid w:val="00973160"/>
    <w:rsid w:val="0097379C"/>
    <w:rsid w:val="00973BD9"/>
    <w:rsid w:val="009756C1"/>
    <w:rsid w:val="00975936"/>
    <w:rsid w:val="00975ACB"/>
    <w:rsid w:val="00975B3A"/>
    <w:rsid w:val="00975BEF"/>
    <w:rsid w:val="00975D23"/>
    <w:rsid w:val="00976BE5"/>
    <w:rsid w:val="00976DAF"/>
    <w:rsid w:val="00977045"/>
    <w:rsid w:val="0097714A"/>
    <w:rsid w:val="0097733C"/>
    <w:rsid w:val="00977AF7"/>
    <w:rsid w:val="00977B01"/>
    <w:rsid w:val="00981334"/>
    <w:rsid w:val="0098135C"/>
    <w:rsid w:val="00981527"/>
    <w:rsid w:val="009815C6"/>
    <w:rsid w:val="009816AA"/>
    <w:rsid w:val="00981A31"/>
    <w:rsid w:val="00982CC2"/>
    <w:rsid w:val="009837CB"/>
    <w:rsid w:val="00983D1F"/>
    <w:rsid w:val="00983F46"/>
    <w:rsid w:val="0098405E"/>
    <w:rsid w:val="009848D9"/>
    <w:rsid w:val="00985622"/>
    <w:rsid w:val="0098584F"/>
    <w:rsid w:val="00985A3F"/>
    <w:rsid w:val="00985A74"/>
    <w:rsid w:val="00985B07"/>
    <w:rsid w:val="00985F0A"/>
    <w:rsid w:val="00985FEA"/>
    <w:rsid w:val="00986370"/>
    <w:rsid w:val="00986830"/>
    <w:rsid w:val="009869BF"/>
    <w:rsid w:val="00986DE6"/>
    <w:rsid w:val="009872B9"/>
    <w:rsid w:val="00987360"/>
    <w:rsid w:val="009877C4"/>
    <w:rsid w:val="0099005A"/>
    <w:rsid w:val="00990081"/>
    <w:rsid w:val="009909D3"/>
    <w:rsid w:val="0099115F"/>
    <w:rsid w:val="009911D1"/>
    <w:rsid w:val="0099169E"/>
    <w:rsid w:val="009916A5"/>
    <w:rsid w:val="009919FE"/>
    <w:rsid w:val="009927D6"/>
    <w:rsid w:val="00992D54"/>
    <w:rsid w:val="0099350A"/>
    <w:rsid w:val="00993911"/>
    <w:rsid w:val="0099452B"/>
    <w:rsid w:val="00995886"/>
    <w:rsid w:val="00995AAF"/>
    <w:rsid w:val="00995BC4"/>
    <w:rsid w:val="00995F02"/>
    <w:rsid w:val="00996538"/>
    <w:rsid w:val="00996594"/>
    <w:rsid w:val="00996861"/>
    <w:rsid w:val="0099700C"/>
    <w:rsid w:val="009970CF"/>
    <w:rsid w:val="009977D1"/>
    <w:rsid w:val="00997AD1"/>
    <w:rsid w:val="00997FD7"/>
    <w:rsid w:val="009A040F"/>
    <w:rsid w:val="009A05B9"/>
    <w:rsid w:val="009A0EF8"/>
    <w:rsid w:val="009A14A0"/>
    <w:rsid w:val="009A19BA"/>
    <w:rsid w:val="009A2174"/>
    <w:rsid w:val="009A26E4"/>
    <w:rsid w:val="009A27B0"/>
    <w:rsid w:val="009A37AA"/>
    <w:rsid w:val="009A3C26"/>
    <w:rsid w:val="009A4671"/>
    <w:rsid w:val="009A4CEB"/>
    <w:rsid w:val="009A51F5"/>
    <w:rsid w:val="009A522C"/>
    <w:rsid w:val="009A570C"/>
    <w:rsid w:val="009A5DE3"/>
    <w:rsid w:val="009A6333"/>
    <w:rsid w:val="009A69AB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0B81"/>
    <w:rsid w:val="009B124C"/>
    <w:rsid w:val="009B1768"/>
    <w:rsid w:val="009B177E"/>
    <w:rsid w:val="009B1903"/>
    <w:rsid w:val="009B1DFF"/>
    <w:rsid w:val="009B2031"/>
    <w:rsid w:val="009B212A"/>
    <w:rsid w:val="009B2412"/>
    <w:rsid w:val="009B2523"/>
    <w:rsid w:val="009B2560"/>
    <w:rsid w:val="009B2F3C"/>
    <w:rsid w:val="009B2FF4"/>
    <w:rsid w:val="009B3457"/>
    <w:rsid w:val="009B3D05"/>
    <w:rsid w:val="009B3FBB"/>
    <w:rsid w:val="009B4DCF"/>
    <w:rsid w:val="009B52A7"/>
    <w:rsid w:val="009B53B5"/>
    <w:rsid w:val="009B54DA"/>
    <w:rsid w:val="009B56F3"/>
    <w:rsid w:val="009B57BD"/>
    <w:rsid w:val="009B5852"/>
    <w:rsid w:val="009B5D59"/>
    <w:rsid w:val="009B600B"/>
    <w:rsid w:val="009B6A61"/>
    <w:rsid w:val="009B6E83"/>
    <w:rsid w:val="009B7332"/>
    <w:rsid w:val="009B7340"/>
    <w:rsid w:val="009B792A"/>
    <w:rsid w:val="009B7A68"/>
    <w:rsid w:val="009B7B50"/>
    <w:rsid w:val="009B7B7F"/>
    <w:rsid w:val="009B7CC2"/>
    <w:rsid w:val="009C0342"/>
    <w:rsid w:val="009C085A"/>
    <w:rsid w:val="009C08A1"/>
    <w:rsid w:val="009C0909"/>
    <w:rsid w:val="009C0A6C"/>
    <w:rsid w:val="009C0BD9"/>
    <w:rsid w:val="009C0C65"/>
    <w:rsid w:val="009C1318"/>
    <w:rsid w:val="009C1444"/>
    <w:rsid w:val="009C15C5"/>
    <w:rsid w:val="009C1920"/>
    <w:rsid w:val="009C1BC7"/>
    <w:rsid w:val="009C1EB2"/>
    <w:rsid w:val="009C30D5"/>
    <w:rsid w:val="009C3259"/>
    <w:rsid w:val="009C357D"/>
    <w:rsid w:val="009C3D61"/>
    <w:rsid w:val="009C4497"/>
    <w:rsid w:val="009C4753"/>
    <w:rsid w:val="009C479F"/>
    <w:rsid w:val="009C4BF2"/>
    <w:rsid w:val="009C5768"/>
    <w:rsid w:val="009C5BFA"/>
    <w:rsid w:val="009C5C51"/>
    <w:rsid w:val="009C68D0"/>
    <w:rsid w:val="009C6BD5"/>
    <w:rsid w:val="009C6C4C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078D"/>
    <w:rsid w:val="009D1DBE"/>
    <w:rsid w:val="009D2617"/>
    <w:rsid w:val="009D32D1"/>
    <w:rsid w:val="009D34E2"/>
    <w:rsid w:val="009D34F2"/>
    <w:rsid w:val="009D3BF8"/>
    <w:rsid w:val="009D408D"/>
    <w:rsid w:val="009D43FF"/>
    <w:rsid w:val="009D4AFA"/>
    <w:rsid w:val="009D4BE0"/>
    <w:rsid w:val="009D4F03"/>
    <w:rsid w:val="009D5A82"/>
    <w:rsid w:val="009D5DF7"/>
    <w:rsid w:val="009D60B5"/>
    <w:rsid w:val="009D622A"/>
    <w:rsid w:val="009D6545"/>
    <w:rsid w:val="009D6A53"/>
    <w:rsid w:val="009D6BBC"/>
    <w:rsid w:val="009D6BCA"/>
    <w:rsid w:val="009D6BCC"/>
    <w:rsid w:val="009D6CE9"/>
    <w:rsid w:val="009D6F74"/>
    <w:rsid w:val="009D74A5"/>
    <w:rsid w:val="009D76C2"/>
    <w:rsid w:val="009D78A6"/>
    <w:rsid w:val="009D7EFE"/>
    <w:rsid w:val="009E0B21"/>
    <w:rsid w:val="009E0E73"/>
    <w:rsid w:val="009E137E"/>
    <w:rsid w:val="009E1AB9"/>
    <w:rsid w:val="009E1D53"/>
    <w:rsid w:val="009E1FB8"/>
    <w:rsid w:val="009E2694"/>
    <w:rsid w:val="009E26F4"/>
    <w:rsid w:val="009E3C41"/>
    <w:rsid w:val="009E3FC1"/>
    <w:rsid w:val="009E4CE3"/>
    <w:rsid w:val="009E4D29"/>
    <w:rsid w:val="009E504A"/>
    <w:rsid w:val="009E52C9"/>
    <w:rsid w:val="009E5373"/>
    <w:rsid w:val="009E588B"/>
    <w:rsid w:val="009E6124"/>
    <w:rsid w:val="009E6149"/>
    <w:rsid w:val="009E6AA9"/>
    <w:rsid w:val="009E6ED8"/>
    <w:rsid w:val="009E7E8C"/>
    <w:rsid w:val="009E7F4E"/>
    <w:rsid w:val="009F0536"/>
    <w:rsid w:val="009F05E5"/>
    <w:rsid w:val="009F0820"/>
    <w:rsid w:val="009F0823"/>
    <w:rsid w:val="009F0D3D"/>
    <w:rsid w:val="009F1895"/>
    <w:rsid w:val="009F1CAD"/>
    <w:rsid w:val="009F2882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125"/>
    <w:rsid w:val="00A01700"/>
    <w:rsid w:val="00A01806"/>
    <w:rsid w:val="00A02D67"/>
    <w:rsid w:val="00A02E20"/>
    <w:rsid w:val="00A02F89"/>
    <w:rsid w:val="00A036F9"/>
    <w:rsid w:val="00A037C0"/>
    <w:rsid w:val="00A03C50"/>
    <w:rsid w:val="00A04213"/>
    <w:rsid w:val="00A04422"/>
    <w:rsid w:val="00A044D6"/>
    <w:rsid w:val="00A0599A"/>
    <w:rsid w:val="00A05CAD"/>
    <w:rsid w:val="00A05D36"/>
    <w:rsid w:val="00A06912"/>
    <w:rsid w:val="00A071ED"/>
    <w:rsid w:val="00A07CC3"/>
    <w:rsid w:val="00A07EA7"/>
    <w:rsid w:val="00A100BE"/>
    <w:rsid w:val="00A10206"/>
    <w:rsid w:val="00A107FF"/>
    <w:rsid w:val="00A1153E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6D8"/>
    <w:rsid w:val="00A14F6C"/>
    <w:rsid w:val="00A1511F"/>
    <w:rsid w:val="00A1587C"/>
    <w:rsid w:val="00A15E05"/>
    <w:rsid w:val="00A160A6"/>
    <w:rsid w:val="00A1615E"/>
    <w:rsid w:val="00A1654E"/>
    <w:rsid w:val="00A205D3"/>
    <w:rsid w:val="00A2125E"/>
    <w:rsid w:val="00A213A5"/>
    <w:rsid w:val="00A213F0"/>
    <w:rsid w:val="00A2153B"/>
    <w:rsid w:val="00A2187A"/>
    <w:rsid w:val="00A21BDF"/>
    <w:rsid w:val="00A21CA7"/>
    <w:rsid w:val="00A21E33"/>
    <w:rsid w:val="00A21ED7"/>
    <w:rsid w:val="00A21EE9"/>
    <w:rsid w:val="00A225F2"/>
    <w:rsid w:val="00A23132"/>
    <w:rsid w:val="00A2328C"/>
    <w:rsid w:val="00A234FC"/>
    <w:rsid w:val="00A23901"/>
    <w:rsid w:val="00A2395C"/>
    <w:rsid w:val="00A239F0"/>
    <w:rsid w:val="00A239F3"/>
    <w:rsid w:val="00A23A31"/>
    <w:rsid w:val="00A24624"/>
    <w:rsid w:val="00A24706"/>
    <w:rsid w:val="00A25125"/>
    <w:rsid w:val="00A25188"/>
    <w:rsid w:val="00A256BE"/>
    <w:rsid w:val="00A25834"/>
    <w:rsid w:val="00A2592D"/>
    <w:rsid w:val="00A26ADB"/>
    <w:rsid w:val="00A27534"/>
    <w:rsid w:val="00A275BE"/>
    <w:rsid w:val="00A27B96"/>
    <w:rsid w:val="00A305AE"/>
    <w:rsid w:val="00A31703"/>
    <w:rsid w:val="00A31CA9"/>
    <w:rsid w:val="00A31F02"/>
    <w:rsid w:val="00A31FFD"/>
    <w:rsid w:val="00A325C0"/>
    <w:rsid w:val="00A32F43"/>
    <w:rsid w:val="00A33BB6"/>
    <w:rsid w:val="00A343FA"/>
    <w:rsid w:val="00A34668"/>
    <w:rsid w:val="00A34CA0"/>
    <w:rsid w:val="00A34D61"/>
    <w:rsid w:val="00A34F17"/>
    <w:rsid w:val="00A354EA"/>
    <w:rsid w:val="00A35826"/>
    <w:rsid w:val="00A35C0E"/>
    <w:rsid w:val="00A35EF8"/>
    <w:rsid w:val="00A35FAF"/>
    <w:rsid w:val="00A3619E"/>
    <w:rsid w:val="00A3688D"/>
    <w:rsid w:val="00A40288"/>
    <w:rsid w:val="00A40992"/>
    <w:rsid w:val="00A40CEF"/>
    <w:rsid w:val="00A412FE"/>
    <w:rsid w:val="00A4184B"/>
    <w:rsid w:val="00A429C3"/>
    <w:rsid w:val="00A42A23"/>
    <w:rsid w:val="00A43175"/>
    <w:rsid w:val="00A431E7"/>
    <w:rsid w:val="00A43236"/>
    <w:rsid w:val="00A4375A"/>
    <w:rsid w:val="00A437D4"/>
    <w:rsid w:val="00A441E7"/>
    <w:rsid w:val="00A44928"/>
    <w:rsid w:val="00A44948"/>
    <w:rsid w:val="00A45B2C"/>
    <w:rsid w:val="00A45F51"/>
    <w:rsid w:val="00A46040"/>
    <w:rsid w:val="00A46650"/>
    <w:rsid w:val="00A46A16"/>
    <w:rsid w:val="00A46A8C"/>
    <w:rsid w:val="00A46CDE"/>
    <w:rsid w:val="00A473A4"/>
    <w:rsid w:val="00A47DB7"/>
    <w:rsid w:val="00A5042B"/>
    <w:rsid w:val="00A50887"/>
    <w:rsid w:val="00A50B2E"/>
    <w:rsid w:val="00A50B36"/>
    <w:rsid w:val="00A50EB7"/>
    <w:rsid w:val="00A522AF"/>
    <w:rsid w:val="00A523F3"/>
    <w:rsid w:val="00A524C8"/>
    <w:rsid w:val="00A526F2"/>
    <w:rsid w:val="00A52BCE"/>
    <w:rsid w:val="00A52F78"/>
    <w:rsid w:val="00A53090"/>
    <w:rsid w:val="00A53164"/>
    <w:rsid w:val="00A536FF"/>
    <w:rsid w:val="00A5370F"/>
    <w:rsid w:val="00A537C5"/>
    <w:rsid w:val="00A54292"/>
    <w:rsid w:val="00A54303"/>
    <w:rsid w:val="00A544A4"/>
    <w:rsid w:val="00A5471F"/>
    <w:rsid w:val="00A5521E"/>
    <w:rsid w:val="00A553E7"/>
    <w:rsid w:val="00A555C4"/>
    <w:rsid w:val="00A56528"/>
    <w:rsid w:val="00A566B6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20C"/>
    <w:rsid w:val="00A6035F"/>
    <w:rsid w:val="00A604E3"/>
    <w:rsid w:val="00A60666"/>
    <w:rsid w:val="00A60A83"/>
    <w:rsid w:val="00A60AB4"/>
    <w:rsid w:val="00A61726"/>
    <w:rsid w:val="00A618FF"/>
    <w:rsid w:val="00A62005"/>
    <w:rsid w:val="00A624FD"/>
    <w:rsid w:val="00A62757"/>
    <w:rsid w:val="00A63F3E"/>
    <w:rsid w:val="00A64187"/>
    <w:rsid w:val="00A641FA"/>
    <w:rsid w:val="00A64A43"/>
    <w:rsid w:val="00A64C7A"/>
    <w:rsid w:val="00A65419"/>
    <w:rsid w:val="00A65606"/>
    <w:rsid w:val="00A65C0A"/>
    <w:rsid w:val="00A65D2B"/>
    <w:rsid w:val="00A65FFD"/>
    <w:rsid w:val="00A6658E"/>
    <w:rsid w:val="00A67C21"/>
    <w:rsid w:val="00A67D48"/>
    <w:rsid w:val="00A67EBF"/>
    <w:rsid w:val="00A7010E"/>
    <w:rsid w:val="00A7017C"/>
    <w:rsid w:val="00A7032C"/>
    <w:rsid w:val="00A70A32"/>
    <w:rsid w:val="00A71183"/>
    <w:rsid w:val="00A71C3A"/>
    <w:rsid w:val="00A71CCB"/>
    <w:rsid w:val="00A71D15"/>
    <w:rsid w:val="00A71EAD"/>
    <w:rsid w:val="00A72022"/>
    <w:rsid w:val="00A7233E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1E9B"/>
    <w:rsid w:val="00A8219B"/>
    <w:rsid w:val="00A82729"/>
    <w:rsid w:val="00A82869"/>
    <w:rsid w:val="00A8317B"/>
    <w:rsid w:val="00A83231"/>
    <w:rsid w:val="00A83413"/>
    <w:rsid w:val="00A83BC6"/>
    <w:rsid w:val="00A84273"/>
    <w:rsid w:val="00A84316"/>
    <w:rsid w:val="00A84E36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C6E"/>
    <w:rsid w:val="00A91E82"/>
    <w:rsid w:val="00A9283B"/>
    <w:rsid w:val="00A92B47"/>
    <w:rsid w:val="00A92D80"/>
    <w:rsid w:val="00A93123"/>
    <w:rsid w:val="00A934EF"/>
    <w:rsid w:val="00A9352F"/>
    <w:rsid w:val="00A94312"/>
    <w:rsid w:val="00A94413"/>
    <w:rsid w:val="00A945AD"/>
    <w:rsid w:val="00A94B65"/>
    <w:rsid w:val="00A94DD8"/>
    <w:rsid w:val="00A959F4"/>
    <w:rsid w:val="00A96AC4"/>
    <w:rsid w:val="00A96C88"/>
    <w:rsid w:val="00A96FAB"/>
    <w:rsid w:val="00A970B8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78C"/>
    <w:rsid w:val="00AA1F92"/>
    <w:rsid w:val="00AA2205"/>
    <w:rsid w:val="00AA222D"/>
    <w:rsid w:val="00AA26EF"/>
    <w:rsid w:val="00AA27FA"/>
    <w:rsid w:val="00AA33C5"/>
    <w:rsid w:val="00AA3402"/>
    <w:rsid w:val="00AA3690"/>
    <w:rsid w:val="00AA4167"/>
    <w:rsid w:val="00AA4848"/>
    <w:rsid w:val="00AA4866"/>
    <w:rsid w:val="00AA4C41"/>
    <w:rsid w:val="00AA5B23"/>
    <w:rsid w:val="00AA5CC6"/>
    <w:rsid w:val="00AA5FF3"/>
    <w:rsid w:val="00AA690C"/>
    <w:rsid w:val="00AA710F"/>
    <w:rsid w:val="00AA74F5"/>
    <w:rsid w:val="00AA7650"/>
    <w:rsid w:val="00AB09F0"/>
    <w:rsid w:val="00AB0AA7"/>
    <w:rsid w:val="00AB0AD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2BC1"/>
    <w:rsid w:val="00AB35F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84E"/>
    <w:rsid w:val="00AB4E1F"/>
    <w:rsid w:val="00AB4E63"/>
    <w:rsid w:val="00AB4F5D"/>
    <w:rsid w:val="00AB56E7"/>
    <w:rsid w:val="00AB5777"/>
    <w:rsid w:val="00AB590B"/>
    <w:rsid w:val="00AB5986"/>
    <w:rsid w:val="00AB5C05"/>
    <w:rsid w:val="00AB5D55"/>
    <w:rsid w:val="00AB5DC8"/>
    <w:rsid w:val="00AB64C7"/>
    <w:rsid w:val="00AB68B6"/>
    <w:rsid w:val="00AB6DF6"/>
    <w:rsid w:val="00AB6FBD"/>
    <w:rsid w:val="00AB7494"/>
    <w:rsid w:val="00AB7955"/>
    <w:rsid w:val="00AB7F04"/>
    <w:rsid w:val="00AC00C7"/>
    <w:rsid w:val="00AC0127"/>
    <w:rsid w:val="00AC04F5"/>
    <w:rsid w:val="00AC0A35"/>
    <w:rsid w:val="00AC1515"/>
    <w:rsid w:val="00AC175B"/>
    <w:rsid w:val="00AC1928"/>
    <w:rsid w:val="00AC1A2D"/>
    <w:rsid w:val="00AC1C60"/>
    <w:rsid w:val="00AC1E69"/>
    <w:rsid w:val="00AC2147"/>
    <w:rsid w:val="00AC235C"/>
    <w:rsid w:val="00AC25BF"/>
    <w:rsid w:val="00AC2935"/>
    <w:rsid w:val="00AC2E48"/>
    <w:rsid w:val="00AC2EB0"/>
    <w:rsid w:val="00AC2F00"/>
    <w:rsid w:val="00AC2FFF"/>
    <w:rsid w:val="00AC32C2"/>
    <w:rsid w:val="00AC3B83"/>
    <w:rsid w:val="00AC3E8B"/>
    <w:rsid w:val="00AC65D9"/>
    <w:rsid w:val="00AC66AD"/>
    <w:rsid w:val="00AC678D"/>
    <w:rsid w:val="00AC68C3"/>
    <w:rsid w:val="00AC694E"/>
    <w:rsid w:val="00AC6DC8"/>
    <w:rsid w:val="00AC73EE"/>
    <w:rsid w:val="00AD02A0"/>
    <w:rsid w:val="00AD1190"/>
    <w:rsid w:val="00AD14AF"/>
    <w:rsid w:val="00AD1F5B"/>
    <w:rsid w:val="00AD1F77"/>
    <w:rsid w:val="00AD2247"/>
    <w:rsid w:val="00AD2AB6"/>
    <w:rsid w:val="00AD2D2C"/>
    <w:rsid w:val="00AD2D59"/>
    <w:rsid w:val="00AD2E72"/>
    <w:rsid w:val="00AD3856"/>
    <w:rsid w:val="00AD3962"/>
    <w:rsid w:val="00AD3C92"/>
    <w:rsid w:val="00AD4870"/>
    <w:rsid w:val="00AD53EF"/>
    <w:rsid w:val="00AD56DD"/>
    <w:rsid w:val="00AD594F"/>
    <w:rsid w:val="00AD606A"/>
    <w:rsid w:val="00AD7264"/>
    <w:rsid w:val="00AD74E2"/>
    <w:rsid w:val="00AD7563"/>
    <w:rsid w:val="00AD7B7D"/>
    <w:rsid w:val="00AE0AA9"/>
    <w:rsid w:val="00AE0CEA"/>
    <w:rsid w:val="00AE0EF0"/>
    <w:rsid w:val="00AE1069"/>
    <w:rsid w:val="00AE1167"/>
    <w:rsid w:val="00AE15E4"/>
    <w:rsid w:val="00AE1C02"/>
    <w:rsid w:val="00AE227E"/>
    <w:rsid w:val="00AE2A91"/>
    <w:rsid w:val="00AE335F"/>
    <w:rsid w:val="00AE34B5"/>
    <w:rsid w:val="00AE3A67"/>
    <w:rsid w:val="00AE4543"/>
    <w:rsid w:val="00AE4BBF"/>
    <w:rsid w:val="00AE4CEE"/>
    <w:rsid w:val="00AE5068"/>
    <w:rsid w:val="00AE541C"/>
    <w:rsid w:val="00AE660F"/>
    <w:rsid w:val="00AE6BAE"/>
    <w:rsid w:val="00AE6BD6"/>
    <w:rsid w:val="00AE6F99"/>
    <w:rsid w:val="00AE715C"/>
    <w:rsid w:val="00AE771A"/>
    <w:rsid w:val="00AF0126"/>
    <w:rsid w:val="00AF019F"/>
    <w:rsid w:val="00AF0542"/>
    <w:rsid w:val="00AF0668"/>
    <w:rsid w:val="00AF0670"/>
    <w:rsid w:val="00AF0A2F"/>
    <w:rsid w:val="00AF0F4C"/>
    <w:rsid w:val="00AF0FDE"/>
    <w:rsid w:val="00AF1678"/>
    <w:rsid w:val="00AF1C12"/>
    <w:rsid w:val="00AF1E9F"/>
    <w:rsid w:val="00AF1F09"/>
    <w:rsid w:val="00AF2460"/>
    <w:rsid w:val="00AF3171"/>
    <w:rsid w:val="00AF329A"/>
    <w:rsid w:val="00AF333F"/>
    <w:rsid w:val="00AF3607"/>
    <w:rsid w:val="00AF3995"/>
    <w:rsid w:val="00AF3A80"/>
    <w:rsid w:val="00AF4A26"/>
    <w:rsid w:val="00AF4D45"/>
    <w:rsid w:val="00AF4E4A"/>
    <w:rsid w:val="00AF5108"/>
    <w:rsid w:val="00AF5866"/>
    <w:rsid w:val="00AF591D"/>
    <w:rsid w:val="00AF5A14"/>
    <w:rsid w:val="00AF5C47"/>
    <w:rsid w:val="00AF61D3"/>
    <w:rsid w:val="00AF6267"/>
    <w:rsid w:val="00AF68B2"/>
    <w:rsid w:val="00AF7042"/>
    <w:rsid w:val="00AF744F"/>
    <w:rsid w:val="00AF74CF"/>
    <w:rsid w:val="00AF76DF"/>
    <w:rsid w:val="00AF7AFC"/>
    <w:rsid w:val="00B00722"/>
    <w:rsid w:val="00B00C92"/>
    <w:rsid w:val="00B012D2"/>
    <w:rsid w:val="00B014D2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5A19"/>
    <w:rsid w:val="00B06010"/>
    <w:rsid w:val="00B0650D"/>
    <w:rsid w:val="00B06783"/>
    <w:rsid w:val="00B067D8"/>
    <w:rsid w:val="00B06D8F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2E1A"/>
    <w:rsid w:val="00B13398"/>
    <w:rsid w:val="00B13DD4"/>
    <w:rsid w:val="00B13F63"/>
    <w:rsid w:val="00B13F72"/>
    <w:rsid w:val="00B144C4"/>
    <w:rsid w:val="00B14545"/>
    <w:rsid w:val="00B15300"/>
    <w:rsid w:val="00B1542B"/>
    <w:rsid w:val="00B1590D"/>
    <w:rsid w:val="00B15FBD"/>
    <w:rsid w:val="00B16102"/>
    <w:rsid w:val="00B16B9D"/>
    <w:rsid w:val="00B16BCF"/>
    <w:rsid w:val="00B172C1"/>
    <w:rsid w:val="00B17366"/>
    <w:rsid w:val="00B17792"/>
    <w:rsid w:val="00B17CF4"/>
    <w:rsid w:val="00B200C7"/>
    <w:rsid w:val="00B20CB9"/>
    <w:rsid w:val="00B20F3D"/>
    <w:rsid w:val="00B21023"/>
    <w:rsid w:val="00B21920"/>
    <w:rsid w:val="00B21AC2"/>
    <w:rsid w:val="00B21FED"/>
    <w:rsid w:val="00B22F1A"/>
    <w:rsid w:val="00B232C5"/>
    <w:rsid w:val="00B24461"/>
    <w:rsid w:val="00B24F45"/>
    <w:rsid w:val="00B25003"/>
    <w:rsid w:val="00B25123"/>
    <w:rsid w:val="00B252D7"/>
    <w:rsid w:val="00B25659"/>
    <w:rsid w:val="00B25703"/>
    <w:rsid w:val="00B2593F"/>
    <w:rsid w:val="00B259A2"/>
    <w:rsid w:val="00B25A03"/>
    <w:rsid w:val="00B25B5A"/>
    <w:rsid w:val="00B26422"/>
    <w:rsid w:val="00B26A74"/>
    <w:rsid w:val="00B26DAC"/>
    <w:rsid w:val="00B27084"/>
    <w:rsid w:val="00B27546"/>
    <w:rsid w:val="00B27951"/>
    <w:rsid w:val="00B27E2C"/>
    <w:rsid w:val="00B302E8"/>
    <w:rsid w:val="00B306DA"/>
    <w:rsid w:val="00B308F9"/>
    <w:rsid w:val="00B30D50"/>
    <w:rsid w:val="00B3161A"/>
    <w:rsid w:val="00B31B6A"/>
    <w:rsid w:val="00B320B5"/>
    <w:rsid w:val="00B32E92"/>
    <w:rsid w:val="00B332F5"/>
    <w:rsid w:val="00B3355F"/>
    <w:rsid w:val="00B33692"/>
    <w:rsid w:val="00B33872"/>
    <w:rsid w:val="00B33BEB"/>
    <w:rsid w:val="00B33E24"/>
    <w:rsid w:val="00B33E2A"/>
    <w:rsid w:val="00B34473"/>
    <w:rsid w:val="00B3451D"/>
    <w:rsid w:val="00B3519F"/>
    <w:rsid w:val="00B35E4E"/>
    <w:rsid w:val="00B361A3"/>
    <w:rsid w:val="00B364B8"/>
    <w:rsid w:val="00B364E6"/>
    <w:rsid w:val="00B36AB3"/>
    <w:rsid w:val="00B36E05"/>
    <w:rsid w:val="00B36EC5"/>
    <w:rsid w:val="00B378FE"/>
    <w:rsid w:val="00B37BCE"/>
    <w:rsid w:val="00B40256"/>
    <w:rsid w:val="00B41139"/>
    <w:rsid w:val="00B41383"/>
    <w:rsid w:val="00B413BD"/>
    <w:rsid w:val="00B414E0"/>
    <w:rsid w:val="00B41DA2"/>
    <w:rsid w:val="00B4292F"/>
    <w:rsid w:val="00B42A9A"/>
    <w:rsid w:val="00B42F7F"/>
    <w:rsid w:val="00B43191"/>
    <w:rsid w:val="00B432EF"/>
    <w:rsid w:val="00B44231"/>
    <w:rsid w:val="00B442A1"/>
    <w:rsid w:val="00B44DB1"/>
    <w:rsid w:val="00B45550"/>
    <w:rsid w:val="00B45AE8"/>
    <w:rsid w:val="00B462A2"/>
    <w:rsid w:val="00B46F48"/>
    <w:rsid w:val="00B47593"/>
    <w:rsid w:val="00B47E7D"/>
    <w:rsid w:val="00B47EE3"/>
    <w:rsid w:val="00B47F26"/>
    <w:rsid w:val="00B50498"/>
    <w:rsid w:val="00B50619"/>
    <w:rsid w:val="00B51C8C"/>
    <w:rsid w:val="00B52453"/>
    <w:rsid w:val="00B52917"/>
    <w:rsid w:val="00B52C97"/>
    <w:rsid w:val="00B539AB"/>
    <w:rsid w:val="00B544EB"/>
    <w:rsid w:val="00B54688"/>
    <w:rsid w:val="00B553B9"/>
    <w:rsid w:val="00B55B3E"/>
    <w:rsid w:val="00B5657D"/>
    <w:rsid w:val="00B56A05"/>
    <w:rsid w:val="00B56B74"/>
    <w:rsid w:val="00B56D14"/>
    <w:rsid w:val="00B57093"/>
    <w:rsid w:val="00B57BC2"/>
    <w:rsid w:val="00B57BCB"/>
    <w:rsid w:val="00B57C1C"/>
    <w:rsid w:val="00B60024"/>
    <w:rsid w:val="00B60A2A"/>
    <w:rsid w:val="00B60C69"/>
    <w:rsid w:val="00B60DA4"/>
    <w:rsid w:val="00B60DBD"/>
    <w:rsid w:val="00B61010"/>
    <w:rsid w:val="00B61306"/>
    <w:rsid w:val="00B618FE"/>
    <w:rsid w:val="00B61A49"/>
    <w:rsid w:val="00B61CA2"/>
    <w:rsid w:val="00B62987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3F38"/>
    <w:rsid w:val="00B7410C"/>
    <w:rsid w:val="00B74283"/>
    <w:rsid w:val="00B74CC1"/>
    <w:rsid w:val="00B74D6B"/>
    <w:rsid w:val="00B75345"/>
    <w:rsid w:val="00B75A9C"/>
    <w:rsid w:val="00B75BB2"/>
    <w:rsid w:val="00B75FB7"/>
    <w:rsid w:val="00B76964"/>
    <w:rsid w:val="00B76BE3"/>
    <w:rsid w:val="00B76C0B"/>
    <w:rsid w:val="00B76E66"/>
    <w:rsid w:val="00B77402"/>
    <w:rsid w:val="00B775EE"/>
    <w:rsid w:val="00B77720"/>
    <w:rsid w:val="00B77EBD"/>
    <w:rsid w:val="00B77F9D"/>
    <w:rsid w:val="00B805BB"/>
    <w:rsid w:val="00B8078D"/>
    <w:rsid w:val="00B80AD5"/>
    <w:rsid w:val="00B80FCA"/>
    <w:rsid w:val="00B812E5"/>
    <w:rsid w:val="00B81BFA"/>
    <w:rsid w:val="00B820B9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09B"/>
    <w:rsid w:val="00B865B4"/>
    <w:rsid w:val="00B866E3"/>
    <w:rsid w:val="00B86887"/>
    <w:rsid w:val="00B86C17"/>
    <w:rsid w:val="00B86E80"/>
    <w:rsid w:val="00B870D4"/>
    <w:rsid w:val="00B8742E"/>
    <w:rsid w:val="00B87666"/>
    <w:rsid w:val="00B90023"/>
    <w:rsid w:val="00B90483"/>
    <w:rsid w:val="00B90D95"/>
    <w:rsid w:val="00B90F86"/>
    <w:rsid w:val="00B91571"/>
    <w:rsid w:val="00B916FC"/>
    <w:rsid w:val="00B91E2C"/>
    <w:rsid w:val="00B91F5A"/>
    <w:rsid w:val="00B92312"/>
    <w:rsid w:val="00B92401"/>
    <w:rsid w:val="00B92C5D"/>
    <w:rsid w:val="00B9306F"/>
    <w:rsid w:val="00B937C1"/>
    <w:rsid w:val="00B93C3E"/>
    <w:rsid w:val="00B9403E"/>
    <w:rsid w:val="00B94107"/>
    <w:rsid w:val="00B94146"/>
    <w:rsid w:val="00B949B7"/>
    <w:rsid w:val="00B95144"/>
    <w:rsid w:val="00B953A6"/>
    <w:rsid w:val="00B956C7"/>
    <w:rsid w:val="00B957CD"/>
    <w:rsid w:val="00B9597F"/>
    <w:rsid w:val="00B95AB9"/>
    <w:rsid w:val="00B95AE9"/>
    <w:rsid w:val="00B95C71"/>
    <w:rsid w:val="00B95FFD"/>
    <w:rsid w:val="00B96374"/>
    <w:rsid w:val="00B96B77"/>
    <w:rsid w:val="00B975E8"/>
    <w:rsid w:val="00B97831"/>
    <w:rsid w:val="00B97925"/>
    <w:rsid w:val="00B97A8E"/>
    <w:rsid w:val="00B97D07"/>
    <w:rsid w:val="00BA0EC7"/>
    <w:rsid w:val="00BA0F66"/>
    <w:rsid w:val="00BA104A"/>
    <w:rsid w:val="00BA1A4B"/>
    <w:rsid w:val="00BA2047"/>
    <w:rsid w:val="00BA25DF"/>
    <w:rsid w:val="00BA2628"/>
    <w:rsid w:val="00BA30E9"/>
    <w:rsid w:val="00BA3657"/>
    <w:rsid w:val="00BA39F1"/>
    <w:rsid w:val="00BA3EBB"/>
    <w:rsid w:val="00BA42CD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5E0"/>
    <w:rsid w:val="00BA5781"/>
    <w:rsid w:val="00BA57E7"/>
    <w:rsid w:val="00BA65F1"/>
    <w:rsid w:val="00BA672B"/>
    <w:rsid w:val="00BA6C46"/>
    <w:rsid w:val="00BA6F72"/>
    <w:rsid w:val="00BA71F9"/>
    <w:rsid w:val="00BB0468"/>
    <w:rsid w:val="00BB08A6"/>
    <w:rsid w:val="00BB0A3C"/>
    <w:rsid w:val="00BB0BC9"/>
    <w:rsid w:val="00BB1611"/>
    <w:rsid w:val="00BB18CD"/>
    <w:rsid w:val="00BB1EB7"/>
    <w:rsid w:val="00BB2123"/>
    <w:rsid w:val="00BB243D"/>
    <w:rsid w:val="00BB2496"/>
    <w:rsid w:val="00BB2AF5"/>
    <w:rsid w:val="00BB2BA9"/>
    <w:rsid w:val="00BB2DAC"/>
    <w:rsid w:val="00BB359F"/>
    <w:rsid w:val="00BB382B"/>
    <w:rsid w:val="00BB3B26"/>
    <w:rsid w:val="00BB3E5A"/>
    <w:rsid w:val="00BB41B8"/>
    <w:rsid w:val="00BB4BF3"/>
    <w:rsid w:val="00BB5B67"/>
    <w:rsid w:val="00BB5DB9"/>
    <w:rsid w:val="00BB5FD2"/>
    <w:rsid w:val="00BB6032"/>
    <w:rsid w:val="00BB653F"/>
    <w:rsid w:val="00BB713B"/>
    <w:rsid w:val="00BB7549"/>
    <w:rsid w:val="00BB761E"/>
    <w:rsid w:val="00BB798E"/>
    <w:rsid w:val="00BB7ABE"/>
    <w:rsid w:val="00BB7D06"/>
    <w:rsid w:val="00BC000F"/>
    <w:rsid w:val="00BC01EE"/>
    <w:rsid w:val="00BC02A3"/>
    <w:rsid w:val="00BC073C"/>
    <w:rsid w:val="00BC078D"/>
    <w:rsid w:val="00BC0A33"/>
    <w:rsid w:val="00BC0BED"/>
    <w:rsid w:val="00BC1598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7DE"/>
    <w:rsid w:val="00BD0165"/>
    <w:rsid w:val="00BD02D5"/>
    <w:rsid w:val="00BD05EE"/>
    <w:rsid w:val="00BD08E1"/>
    <w:rsid w:val="00BD0D80"/>
    <w:rsid w:val="00BD13A1"/>
    <w:rsid w:val="00BD1928"/>
    <w:rsid w:val="00BD294C"/>
    <w:rsid w:val="00BD2D61"/>
    <w:rsid w:val="00BD303D"/>
    <w:rsid w:val="00BD3B2D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5DC"/>
    <w:rsid w:val="00BD7B7E"/>
    <w:rsid w:val="00BD7C49"/>
    <w:rsid w:val="00BE0B33"/>
    <w:rsid w:val="00BE0B8B"/>
    <w:rsid w:val="00BE0D34"/>
    <w:rsid w:val="00BE0FA0"/>
    <w:rsid w:val="00BE119F"/>
    <w:rsid w:val="00BE1251"/>
    <w:rsid w:val="00BE12AF"/>
    <w:rsid w:val="00BE12CB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9DE"/>
    <w:rsid w:val="00BE6EA6"/>
    <w:rsid w:val="00BE7129"/>
    <w:rsid w:val="00BE712A"/>
    <w:rsid w:val="00BE7285"/>
    <w:rsid w:val="00BE732C"/>
    <w:rsid w:val="00BF0FD4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8E0"/>
    <w:rsid w:val="00BF4BA0"/>
    <w:rsid w:val="00BF55FF"/>
    <w:rsid w:val="00BF57D5"/>
    <w:rsid w:val="00BF5962"/>
    <w:rsid w:val="00BF68BF"/>
    <w:rsid w:val="00BF77A0"/>
    <w:rsid w:val="00BF7FB0"/>
    <w:rsid w:val="00C00251"/>
    <w:rsid w:val="00C004F3"/>
    <w:rsid w:val="00C008B2"/>
    <w:rsid w:val="00C01592"/>
    <w:rsid w:val="00C016E0"/>
    <w:rsid w:val="00C01938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C7A"/>
    <w:rsid w:val="00C03E5C"/>
    <w:rsid w:val="00C03FED"/>
    <w:rsid w:val="00C0471B"/>
    <w:rsid w:val="00C064E9"/>
    <w:rsid w:val="00C06924"/>
    <w:rsid w:val="00C06A6F"/>
    <w:rsid w:val="00C06CD2"/>
    <w:rsid w:val="00C06D92"/>
    <w:rsid w:val="00C06DBD"/>
    <w:rsid w:val="00C07564"/>
    <w:rsid w:val="00C076F0"/>
    <w:rsid w:val="00C10598"/>
    <w:rsid w:val="00C10882"/>
    <w:rsid w:val="00C11433"/>
    <w:rsid w:val="00C116DB"/>
    <w:rsid w:val="00C11812"/>
    <w:rsid w:val="00C11AF5"/>
    <w:rsid w:val="00C11B9A"/>
    <w:rsid w:val="00C11BE9"/>
    <w:rsid w:val="00C12070"/>
    <w:rsid w:val="00C125E2"/>
    <w:rsid w:val="00C12C6E"/>
    <w:rsid w:val="00C12D5E"/>
    <w:rsid w:val="00C13716"/>
    <w:rsid w:val="00C137DF"/>
    <w:rsid w:val="00C13916"/>
    <w:rsid w:val="00C13BAE"/>
    <w:rsid w:val="00C13DC3"/>
    <w:rsid w:val="00C146DA"/>
    <w:rsid w:val="00C14F08"/>
    <w:rsid w:val="00C14FC5"/>
    <w:rsid w:val="00C16882"/>
    <w:rsid w:val="00C170E2"/>
    <w:rsid w:val="00C171CE"/>
    <w:rsid w:val="00C17B87"/>
    <w:rsid w:val="00C17BF2"/>
    <w:rsid w:val="00C17C1A"/>
    <w:rsid w:val="00C17C3F"/>
    <w:rsid w:val="00C20292"/>
    <w:rsid w:val="00C211D2"/>
    <w:rsid w:val="00C2155B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5A6"/>
    <w:rsid w:val="00C32978"/>
    <w:rsid w:val="00C32B71"/>
    <w:rsid w:val="00C32E0F"/>
    <w:rsid w:val="00C33111"/>
    <w:rsid w:val="00C33F06"/>
    <w:rsid w:val="00C33F6C"/>
    <w:rsid w:val="00C3447C"/>
    <w:rsid w:val="00C34899"/>
    <w:rsid w:val="00C348CA"/>
    <w:rsid w:val="00C3501A"/>
    <w:rsid w:val="00C358F6"/>
    <w:rsid w:val="00C36260"/>
    <w:rsid w:val="00C36FA0"/>
    <w:rsid w:val="00C37000"/>
    <w:rsid w:val="00C372B6"/>
    <w:rsid w:val="00C374D4"/>
    <w:rsid w:val="00C40210"/>
    <w:rsid w:val="00C4037C"/>
    <w:rsid w:val="00C40E3D"/>
    <w:rsid w:val="00C41340"/>
    <w:rsid w:val="00C4175A"/>
    <w:rsid w:val="00C418E4"/>
    <w:rsid w:val="00C41C4D"/>
    <w:rsid w:val="00C41E38"/>
    <w:rsid w:val="00C42360"/>
    <w:rsid w:val="00C4277A"/>
    <w:rsid w:val="00C427B0"/>
    <w:rsid w:val="00C42829"/>
    <w:rsid w:val="00C429F4"/>
    <w:rsid w:val="00C42C8B"/>
    <w:rsid w:val="00C42D64"/>
    <w:rsid w:val="00C441DF"/>
    <w:rsid w:val="00C442C8"/>
    <w:rsid w:val="00C445C6"/>
    <w:rsid w:val="00C44783"/>
    <w:rsid w:val="00C44980"/>
    <w:rsid w:val="00C44B23"/>
    <w:rsid w:val="00C44E33"/>
    <w:rsid w:val="00C45374"/>
    <w:rsid w:val="00C453B5"/>
    <w:rsid w:val="00C458FA"/>
    <w:rsid w:val="00C4654C"/>
    <w:rsid w:val="00C46A06"/>
    <w:rsid w:val="00C46D54"/>
    <w:rsid w:val="00C4777C"/>
    <w:rsid w:val="00C47933"/>
    <w:rsid w:val="00C47A3B"/>
    <w:rsid w:val="00C47E23"/>
    <w:rsid w:val="00C47F88"/>
    <w:rsid w:val="00C47FB3"/>
    <w:rsid w:val="00C50E13"/>
    <w:rsid w:val="00C51607"/>
    <w:rsid w:val="00C520DC"/>
    <w:rsid w:val="00C52222"/>
    <w:rsid w:val="00C526D5"/>
    <w:rsid w:val="00C53035"/>
    <w:rsid w:val="00C534FF"/>
    <w:rsid w:val="00C535F7"/>
    <w:rsid w:val="00C5417C"/>
    <w:rsid w:val="00C54447"/>
    <w:rsid w:val="00C54CF2"/>
    <w:rsid w:val="00C54D22"/>
    <w:rsid w:val="00C54E5D"/>
    <w:rsid w:val="00C550AB"/>
    <w:rsid w:val="00C5551B"/>
    <w:rsid w:val="00C556FC"/>
    <w:rsid w:val="00C5616A"/>
    <w:rsid w:val="00C565BA"/>
    <w:rsid w:val="00C5747F"/>
    <w:rsid w:val="00C574D5"/>
    <w:rsid w:val="00C579AB"/>
    <w:rsid w:val="00C57F4D"/>
    <w:rsid w:val="00C60617"/>
    <w:rsid w:val="00C60C01"/>
    <w:rsid w:val="00C60C0D"/>
    <w:rsid w:val="00C614D3"/>
    <w:rsid w:val="00C617C7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3EA2"/>
    <w:rsid w:val="00C6417C"/>
    <w:rsid w:val="00C641B8"/>
    <w:rsid w:val="00C64C42"/>
    <w:rsid w:val="00C65872"/>
    <w:rsid w:val="00C65B5E"/>
    <w:rsid w:val="00C66035"/>
    <w:rsid w:val="00C66109"/>
    <w:rsid w:val="00C66760"/>
    <w:rsid w:val="00C66A0B"/>
    <w:rsid w:val="00C673A6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3DD"/>
    <w:rsid w:val="00C73CF1"/>
    <w:rsid w:val="00C73E5D"/>
    <w:rsid w:val="00C74920"/>
    <w:rsid w:val="00C751E6"/>
    <w:rsid w:val="00C759F7"/>
    <w:rsid w:val="00C75E75"/>
    <w:rsid w:val="00C768B5"/>
    <w:rsid w:val="00C76F8F"/>
    <w:rsid w:val="00C77953"/>
    <w:rsid w:val="00C77AC3"/>
    <w:rsid w:val="00C77CB5"/>
    <w:rsid w:val="00C803E0"/>
    <w:rsid w:val="00C80715"/>
    <w:rsid w:val="00C80781"/>
    <w:rsid w:val="00C808C8"/>
    <w:rsid w:val="00C8100F"/>
    <w:rsid w:val="00C8115E"/>
    <w:rsid w:val="00C812A5"/>
    <w:rsid w:val="00C81486"/>
    <w:rsid w:val="00C8152B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5199"/>
    <w:rsid w:val="00C8607E"/>
    <w:rsid w:val="00C862A7"/>
    <w:rsid w:val="00C86956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589"/>
    <w:rsid w:val="00C92763"/>
    <w:rsid w:val="00C928F5"/>
    <w:rsid w:val="00C9294D"/>
    <w:rsid w:val="00C92C46"/>
    <w:rsid w:val="00C92EA7"/>
    <w:rsid w:val="00C93563"/>
    <w:rsid w:val="00C93995"/>
    <w:rsid w:val="00C93AB7"/>
    <w:rsid w:val="00C93D6C"/>
    <w:rsid w:val="00C94579"/>
    <w:rsid w:val="00C94837"/>
    <w:rsid w:val="00C9520F"/>
    <w:rsid w:val="00C9554A"/>
    <w:rsid w:val="00C95D5A"/>
    <w:rsid w:val="00C95F3E"/>
    <w:rsid w:val="00C95F4C"/>
    <w:rsid w:val="00C9606C"/>
    <w:rsid w:val="00C96475"/>
    <w:rsid w:val="00C96CAB"/>
    <w:rsid w:val="00C970A7"/>
    <w:rsid w:val="00C978DA"/>
    <w:rsid w:val="00C97AEB"/>
    <w:rsid w:val="00C97F6F"/>
    <w:rsid w:val="00C97F7A"/>
    <w:rsid w:val="00CA01A0"/>
    <w:rsid w:val="00CA035F"/>
    <w:rsid w:val="00CA09D1"/>
    <w:rsid w:val="00CA0ECB"/>
    <w:rsid w:val="00CA1390"/>
    <w:rsid w:val="00CA1438"/>
    <w:rsid w:val="00CA246A"/>
    <w:rsid w:val="00CA253A"/>
    <w:rsid w:val="00CA3261"/>
    <w:rsid w:val="00CA39B2"/>
    <w:rsid w:val="00CA3DF0"/>
    <w:rsid w:val="00CA3E5A"/>
    <w:rsid w:val="00CA4860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A7BB4"/>
    <w:rsid w:val="00CB0367"/>
    <w:rsid w:val="00CB0398"/>
    <w:rsid w:val="00CB054D"/>
    <w:rsid w:val="00CB0CAD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75C"/>
    <w:rsid w:val="00CB3C98"/>
    <w:rsid w:val="00CB4080"/>
    <w:rsid w:val="00CB4386"/>
    <w:rsid w:val="00CB4836"/>
    <w:rsid w:val="00CB4AE2"/>
    <w:rsid w:val="00CB4C78"/>
    <w:rsid w:val="00CB540D"/>
    <w:rsid w:val="00CB5680"/>
    <w:rsid w:val="00CB5CB4"/>
    <w:rsid w:val="00CB5F65"/>
    <w:rsid w:val="00CB62F7"/>
    <w:rsid w:val="00CB6A14"/>
    <w:rsid w:val="00CB6F0A"/>
    <w:rsid w:val="00CB6F2F"/>
    <w:rsid w:val="00CB7198"/>
    <w:rsid w:val="00CB78BE"/>
    <w:rsid w:val="00CC04C2"/>
    <w:rsid w:val="00CC0D5D"/>
    <w:rsid w:val="00CC0DED"/>
    <w:rsid w:val="00CC14B5"/>
    <w:rsid w:val="00CC192B"/>
    <w:rsid w:val="00CC1A45"/>
    <w:rsid w:val="00CC1E64"/>
    <w:rsid w:val="00CC23CD"/>
    <w:rsid w:val="00CC3657"/>
    <w:rsid w:val="00CC3700"/>
    <w:rsid w:val="00CC395E"/>
    <w:rsid w:val="00CC3CC4"/>
    <w:rsid w:val="00CC3EA3"/>
    <w:rsid w:val="00CC3FF9"/>
    <w:rsid w:val="00CC4072"/>
    <w:rsid w:val="00CC4079"/>
    <w:rsid w:val="00CC40B7"/>
    <w:rsid w:val="00CC4807"/>
    <w:rsid w:val="00CC4A4A"/>
    <w:rsid w:val="00CC5080"/>
    <w:rsid w:val="00CC508C"/>
    <w:rsid w:val="00CC52FB"/>
    <w:rsid w:val="00CC55CE"/>
    <w:rsid w:val="00CC6C29"/>
    <w:rsid w:val="00CC6C4C"/>
    <w:rsid w:val="00CC78D1"/>
    <w:rsid w:val="00CD05F0"/>
    <w:rsid w:val="00CD0E15"/>
    <w:rsid w:val="00CD1584"/>
    <w:rsid w:val="00CD1A9C"/>
    <w:rsid w:val="00CD1B9C"/>
    <w:rsid w:val="00CD1C4C"/>
    <w:rsid w:val="00CD1E86"/>
    <w:rsid w:val="00CD240C"/>
    <w:rsid w:val="00CD29F3"/>
    <w:rsid w:val="00CD2FE4"/>
    <w:rsid w:val="00CD346F"/>
    <w:rsid w:val="00CD34CC"/>
    <w:rsid w:val="00CD3A08"/>
    <w:rsid w:val="00CD3A71"/>
    <w:rsid w:val="00CD43D5"/>
    <w:rsid w:val="00CD443F"/>
    <w:rsid w:val="00CD47EE"/>
    <w:rsid w:val="00CD4895"/>
    <w:rsid w:val="00CD4B2F"/>
    <w:rsid w:val="00CD4DBD"/>
    <w:rsid w:val="00CD51C3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2C"/>
    <w:rsid w:val="00CE1B34"/>
    <w:rsid w:val="00CE1FDA"/>
    <w:rsid w:val="00CE2952"/>
    <w:rsid w:val="00CE2B32"/>
    <w:rsid w:val="00CE2DEA"/>
    <w:rsid w:val="00CE2EA2"/>
    <w:rsid w:val="00CE2EA6"/>
    <w:rsid w:val="00CE2F3E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5B3"/>
    <w:rsid w:val="00CE774F"/>
    <w:rsid w:val="00CE7A31"/>
    <w:rsid w:val="00CE7D4F"/>
    <w:rsid w:val="00CF0BA3"/>
    <w:rsid w:val="00CF0FFE"/>
    <w:rsid w:val="00CF1250"/>
    <w:rsid w:val="00CF1309"/>
    <w:rsid w:val="00CF1317"/>
    <w:rsid w:val="00CF18A1"/>
    <w:rsid w:val="00CF1939"/>
    <w:rsid w:val="00CF1A66"/>
    <w:rsid w:val="00CF202D"/>
    <w:rsid w:val="00CF21F5"/>
    <w:rsid w:val="00CF23A6"/>
    <w:rsid w:val="00CF2771"/>
    <w:rsid w:val="00CF2786"/>
    <w:rsid w:val="00CF2840"/>
    <w:rsid w:val="00CF2A45"/>
    <w:rsid w:val="00CF2E08"/>
    <w:rsid w:val="00CF32D9"/>
    <w:rsid w:val="00CF34C4"/>
    <w:rsid w:val="00CF396D"/>
    <w:rsid w:val="00CF4198"/>
    <w:rsid w:val="00CF4D1B"/>
    <w:rsid w:val="00CF539E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5A"/>
    <w:rsid w:val="00D0254C"/>
    <w:rsid w:val="00D032E0"/>
    <w:rsid w:val="00D03A07"/>
    <w:rsid w:val="00D03CAA"/>
    <w:rsid w:val="00D03E40"/>
    <w:rsid w:val="00D03F35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433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6B6"/>
    <w:rsid w:val="00D12727"/>
    <w:rsid w:val="00D12F7F"/>
    <w:rsid w:val="00D1391F"/>
    <w:rsid w:val="00D13FEC"/>
    <w:rsid w:val="00D15051"/>
    <w:rsid w:val="00D15181"/>
    <w:rsid w:val="00D15194"/>
    <w:rsid w:val="00D1555F"/>
    <w:rsid w:val="00D157B7"/>
    <w:rsid w:val="00D1591A"/>
    <w:rsid w:val="00D1591B"/>
    <w:rsid w:val="00D15A12"/>
    <w:rsid w:val="00D15B19"/>
    <w:rsid w:val="00D15BA8"/>
    <w:rsid w:val="00D163E8"/>
    <w:rsid w:val="00D164BB"/>
    <w:rsid w:val="00D16502"/>
    <w:rsid w:val="00D16B70"/>
    <w:rsid w:val="00D16CE1"/>
    <w:rsid w:val="00D16DE7"/>
    <w:rsid w:val="00D1720E"/>
    <w:rsid w:val="00D17809"/>
    <w:rsid w:val="00D178B6"/>
    <w:rsid w:val="00D20251"/>
    <w:rsid w:val="00D20CF8"/>
    <w:rsid w:val="00D20FD6"/>
    <w:rsid w:val="00D210CF"/>
    <w:rsid w:val="00D21B9E"/>
    <w:rsid w:val="00D21FE4"/>
    <w:rsid w:val="00D22060"/>
    <w:rsid w:val="00D22A35"/>
    <w:rsid w:val="00D22F7C"/>
    <w:rsid w:val="00D23518"/>
    <w:rsid w:val="00D24238"/>
    <w:rsid w:val="00D24540"/>
    <w:rsid w:val="00D24858"/>
    <w:rsid w:val="00D24B40"/>
    <w:rsid w:val="00D24CA3"/>
    <w:rsid w:val="00D24D56"/>
    <w:rsid w:val="00D254E4"/>
    <w:rsid w:val="00D25556"/>
    <w:rsid w:val="00D262FE"/>
    <w:rsid w:val="00D2695A"/>
    <w:rsid w:val="00D2696A"/>
    <w:rsid w:val="00D26A42"/>
    <w:rsid w:val="00D26D25"/>
    <w:rsid w:val="00D26F26"/>
    <w:rsid w:val="00D277B1"/>
    <w:rsid w:val="00D2781B"/>
    <w:rsid w:val="00D27A92"/>
    <w:rsid w:val="00D30171"/>
    <w:rsid w:val="00D3024A"/>
    <w:rsid w:val="00D30300"/>
    <w:rsid w:val="00D30D27"/>
    <w:rsid w:val="00D311CC"/>
    <w:rsid w:val="00D311F1"/>
    <w:rsid w:val="00D31605"/>
    <w:rsid w:val="00D3164A"/>
    <w:rsid w:val="00D316BE"/>
    <w:rsid w:val="00D3194E"/>
    <w:rsid w:val="00D319F8"/>
    <w:rsid w:val="00D31A86"/>
    <w:rsid w:val="00D31BE0"/>
    <w:rsid w:val="00D321A8"/>
    <w:rsid w:val="00D3227B"/>
    <w:rsid w:val="00D323AD"/>
    <w:rsid w:val="00D325E5"/>
    <w:rsid w:val="00D333B9"/>
    <w:rsid w:val="00D33E3B"/>
    <w:rsid w:val="00D341DD"/>
    <w:rsid w:val="00D344DD"/>
    <w:rsid w:val="00D34C13"/>
    <w:rsid w:val="00D34DF8"/>
    <w:rsid w:val="00D34EFE"/>
    <w:rsid w:val="00D353A2"/>
    <w:rsid w:val="00D358C8"/>
    <w:rsid w:val="00D35A80"/>
    <w:rsid w:val="00D35E4B"/>
    <w:rsid w:val="00D35EF0"/>
    <w:rsid w:val="00D36B55"/>
    <w:rsid w:val="00D36E8C"/>
    <w:rsid w:val="00D374AF"/>
    <w:rsid w:val="00D374D9"/>
    <w:rsid w:val="00D37973"/>
    <w:rsid w:val="00D37AF1"/>
    <w:rsid w:val="00D37BF6"/>
    <w:rsid w:val="00D37EF6"/>
    <w:rsid w:val="00D40227"/>
    <w:rsid w:val="00D405A5"/>
    <w:rsid w:val="00D409BE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2CA"/>
    <w:rsid w:val="00D44393"/>
    <w:rsid w:val="00D44532"/>
    <w:rsid w:val="00D445FC"/>
    <w:rsid w:val="00D44B07"/>
    <w:rsid w:val="00D450E8"/>
    <w:rsid w:val="00D451E3"/>
    <w:rsid w:val="00D453CB"/>
    <w:rsid w:val="00D45470"/>
    <w:rsid w:val="00D45B10"/>
    <w:rsid w:val="00D46332"/>
    <w:rsid w:val="00D4741E"/>
    <w:rsid w:val="00D475BF"/>
    <w:rsid w:val="00D47980"/>
    <w:rsid w:val="00D47EFB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61C9"/>
    <w:rsid w:val="00D564AC"/>
    <w:rsid w:val="00D56B78"/>
    <w:rsid w:val="00D56D20"/>
    <w:rsid w:val="00D57031"/>
    <w:rsid w:val="00D571C5"/>
    <w:rsid w:val="00D575FA"/>
    <w:rsid w:val="00D5799A"/>
    <w:rsid w:val="00D57F3C"/>
    <w:rsid w:val="00D57FC1"/>
    <w:rsid w:val="00D57FC7"/>
    <w:rsid w:val="00D6003B"/>
    <w:rsid w:val="00D602C1"/>
    <w:rsid w:val="00D602EA"/>
    <w:rsid w:val="00D6057F"/>
    <w:rsid w:val="00D60686"/>
    <w:rsid w:val="00D60F9D"/>
    <w:rsid w:val="00D6100E"/>
    <w:rsid w:val="00D61077"/>
    <w:rsid w:val="00D61229"/>
    <w:rsid w:val="00D61244"/>
    <w:rsid w:val="00D61566"/>
    <w:rsid w:val="00D61726"/>
    <w:rsid w:val="00D61EB6"/>
    <w:rsid w:val="00D62391"/>
    <w:rsid w:val="00D62467"/>
    <w:rsid w:val="00D62C17"/>
    <w:rsid w:val="00D62C2D"/>
    <w:rsid w:val="00D62C66"/>
    <w:rsid w:val="00D6324D"/>
    <w:rsid w:val="00D6348B"/>
    <w:rsid w:val="00D636BD"/>
    <w:rsid w:val="00D6444A"/>
    <w:rsid w:val="00D6455F"/>
    <w:rsid w:val="00D6480A"/>
    <w:rsid w:val="00D64A5C"/>
    <w:rsid w:val="00D65405"/>
    <w:rsid w:val="00D65852"/>
    <w:rsid w:val="00D65A6C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14"/>
    <w:rsid w:val="00D710BE"/>
    <w:rsid w:val="00D7153A"/>
    <w:rsid w:val="00D718B5"/>
    <w:rsid w:val="00D72BFA"/>
    <w:rsid w:val="00D72C47"/>
    <w:rsid w:val="00D72E6B"/>
    <w:rsid w:val="00D73501"/>
    <w:rsid w:val="00D73BC4"/>
    <w:rsid w:val="00D7429B"/>
    <w:rsid w:val="00D7432D"/>
    <w:rsid w:val="00D7433D"/>
    <w:rsid w:val="00D7441B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82"/>
    <w:rsid w:val="00D763CE"/>
    <w:rsid w:val="00D763D0"/>
    <w:rsid w:val="00D767C2"/>
    <w:rsid w:val="00D76D55"/>
    <w:rsid w:val="00D770F7"/>
    <w:rsid w:val="00D77DD7"/>
    <w:rsid w:val="00D8004E"/>
    <w:rsid w:val="00D80108"/>
    <w:rsid w:val="00D80150"/>
    <w:rsid w:val="00D8033C"/>
    <w:rsid w:val="00D80795"/>
    <w:rsid w:val="00D8086F"/>
    <w:rsid w:val="00D80DA6"/>
    <w:rsid w:val="00D80F04"/>
    <w:rsid w:val="00D810C7"/>
    <w:rsid w:val="00D81654"/>
    <w:rsid w:val="00D81ADE"/>
    <w:rsid w:val="00D81D0A"/>
    <w:rsid w:val="00D82840"/>
    <w:rsid w:val="00D833A2"/>
    <w:rsid w:val="00D8394A"/>
    <w:rsid w:val="00D8398D"/>
    <w:rsid w:val="00D83EE2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075"/>
    <w:rsid w:val="00D861A0"/>
    <w:rsid w:val="00D86252"/>
    <w:rsid w:val="00D865E8"/>
    <w:rsid w:val="00D86AEE"/>
    <w:rsid w:val="00D86D1C"/>
    <w:rsid w:val="00D872CA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593"/>
    <w:rsid w:val="00D91675"/>
    <w:rsid w:val="00D91827"/>
    <w:rsid w:val="00D91846"/>
    <w:rsid w:val="00D918AD"/>
    <w:rsid w:val="00D91EDD"/>
    <w:rsid w:val="00D92474"/>
    <w:rsid w:val="00D92892"/>
    <w:rsid w:val="00D929E2"/>
    <w:rsid w:val="00D932F8"/>
    <w:rsid w:val="00D937C5"/>
    <w:rsid w:val="00D93996"/>
    <w:rsid w:val="00D93A0F"/>
    <w:rsid w:val="00D93C7C"/>
    <w:rsid w:val="00D93FF6"/>
    <w:rsid w:val="00D943D2"/>
    <w:rsid w:val="00D9442E"/>
    <w:rsid w:val="00D94660"/>
    <w:rsid w:val="00D94B75"/>
    <w:rsid w:val="00D95249"/>
    <w:rsid w:val="00D95390"/>
    <w:rsid w:val="00D95A48"/>
    <w:rsid w:val="00D95E1D"/>
    <w:rsid w:val="00D969E8"/>
    <w:rsid w:val="00D96A23"/>
    <w:rsid w:val="00D96CCE"/>
    <w:rsid w:val="00D96FB2"/>
    <w:rsid w:val="00D97655"/>
    <w:rsid w:val="00D976C0"/>
    <w:rsid w:val="00D97D16"/>
    <w:rsid w:val="00DA094E"/>
    <w:rsid w:val="00DA0958"/>
    <w:rsid w:val="00DA099D"/>
    <w:rsid w:val="00DA0B14"/>
    <w:rsid w:val="00DA1470"/>
    <w:rsid w:val="00DA1BAE"/>
    <w:rsid w:val="00DA1BD3"/>
    <w:rsid w:val="00DA2665"/>
    <w:rsid w:val="00DA2FFD"/>
    <w:rsid w:val="00DA3929"/>
    <w:rsid w:val="00DA3D21"/>
    <w:rsid w:val="00DA42A8"/>
    <w:rsid w:val="00DA4DFC"/>
    <w:rsid w:val="00DA5533"/>
    <w:rsid w:val="00DA55FA"/>
    <w:rsid w:val="00DA5784"/>
    <w:rsid w:val="00DA594B"/>
    <w:rsid w:val="00DA5D64"/>
    <w:rsid w:val="00DA6123"/>
    <w:rsid w:val="00DA6636"/>
    <w:rsid w:val="00DA6B49"/>
    <w:rsid w:val="00DA6D58"/>
    <w:rsid w:val="00DA74AE"/>
    <w:rsid w:val="00DB0709"/>
    <w:rsid w:val="00DB0B72"/>
    <w:rsid w:val="00DB0DC2"/>
    <w:rsid w:val="00DB0EE8"/>
    <w:rsid w:val="00DB1288"/>
    <w:rsid w:val="00DB1A32"/>
    <w:rsid w:val="00DB1F6F"/>
    <w:rsid w:val="00DB24E8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3FD"/>
    <w:rsid w:val="00DB553D"/>
    <w:rsid w:val="00DB559C"/>
    <w:rsid w:val="00DB573D"/>
    <w:rsid w:val="00DB5ABD"/>
    <w:rsid w:val="00DB5D0B"/>
    <w:rsid w:val="00DB6162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8EE"/>
    <w:rsid w:val="00DC19AE"/>
    <w:rsid w:val="00DC1D36"/>
    <w:rsid w:val="00DC20AD"/>
    <w:rsid w:val="00DC21F4"/>
    <w:rsid w:val="00DC26A1"/>
    <w:rsid w:val="00DC2A08"/>
    <w:rsid w:val="00DC345C"/>
    <w:rsid w:val="00DC368D"/>
    <w:rsid w:val="00DC3B26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0CA"/>
    <w:rsid w:val="00DC6138"/>
    <w:rsid w:val="00DC672D"/>
    <w:rsid w:val="00DC6DE3"/>
    <w:rsid w:val="00DC6E4D"/>
    <w:rsid w:val="00DC6E65"/>
    <w:rsid w:val="00DC717D"/>
    <w:rsid w:val="00DC7470"/>
    <w:rsid w:val="00DC7690"/>
    <w:rsid w:val="00DC7A05"/>
    <w:rsid w:val="00DC7BD9"/>
    <w:rsid w:val="00DC7C1F"/>
    <w:rsid w:val="00DC7F49"/>
    <w:rsid w:val="00DC7F8D"/>
    <w:rsid w:val="00DD013E"/>
    <w:rsid w:val="00DD01D1"/>
    <w:rsid w:val="00DD0762"/>
    <w:rsid w:val="00DD0DD2"/>
    <w:rsid w:val="00DD0E93"/>
    <w:rsid w:val="00DD1047"/>
    <w:rsid w:val="00DD1116"/>
    <w:rsid w:val="00DD142D"/>
    <w:rsid w:val="00DD192E"/>
    <w:rsid w:val="00DD1B2E"/>
    <w:rsid w:val="00DD2252"/>
    <w:rsid w:val="00DD22C4"/>
    <w:rsid w:val="00DD345F"/>
    <w:rsid w:val="00DD39F5"/>
    <w:rsid w:val="00DD3A49"/>
    <w:rsid w:val="00DD3D89"/>
    <w:rsid w:val="00DD44CF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36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817"/>
    <w:rsid w:val="00DE5964"/>
    <w:rsid w:val="00DE5CDE"/>
    <w:rsid w:val="00DE5CF0"/>
    <w:rsid w:val="00DE5CF7"/>
    <w:rsid w:val="00DE637C"/>
    <w:rsid w:val="00DE6649"/>
    <w:rsid w:val="00DE69EF"/>
    <w:rsid w:val="00DE6EAA"/>
    <w:rsid w:val="00DE6F03"/>
    <w:rsid w:val="00DE6F31"/>
    <w:rsid w:val="00DE6F44"/>
    <w:rsid w:val="00DE7022"/>
    <w:rsid w:val="00DE7146"/>
    <w:rsid w:val="00DE7A05"/>
    <w:rsid w:val="00DF0557"/>
    <w:rsid w:val="00DF0819"/>
    <w:rsid w:val="00DF0C1D"/>
    <w:rsid w:val="00DF0DED"/>
    <w:rsid w:val="00DF0FE6"/>
    <w:rsid w:val="00DF10FB"/>
    <w:rsid w:val="00DF156D"/>
    <w:rsid w:val="00DF1716"/>
    <w:rsid w:val="00DF1816"/>
    <w:rsid w:val="00DF25AF"/>
    <w:rsid w:val="00DF2C7C"/>
    <w:rsid w:val="00DF2CE7"/>
    <w:rsid w:val="00DF3623"/>
    <w:rsid w:val="00DF3E4A"/>
    <w:rsid w:val="00DF3E86"/>
    <w:rsid w:val="00DF4696"/>
    <w:rsid w:val="00DF4D63"/>
    <w:rsid w:val="00DF4ED9"/>
    <w:rsid w:val="00DF56DD"/>
    <w:rsid w:val="00DF5745"/>
    <w:rsid w:val="00DF597D"/>
    <w:rsid w:val="00DF5A49"/>
    <w:rsid w:val="00DF6003"/>
    <w:rsid w:val="00DF6027"/>
    <w:rsid w:val="00DF6076"/>
    <w:rsid w:val="00DF64F5"/>
    <w:rsid w:val="00DF731F"/>
    <w:rsid w:val="00DF762B"/>
    <w:rsid w:val="00DF76B0"/>
    <w:rsid w:val="00DF7A57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9D0"/>
    <w:rsid w:val="00E04A1C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3D6"/>
    <w:rsid w:val="00E10E79"/>
    <w:rsid w:val="00E11303"/>
    <w:rsid w:val="00E11379"/>
    <w:rsid w:val="00E11C03"/>
    <w:rsid w:val="00E11FAC"/>
    <w:rsid w:val="00E12020"/>
    <w:rsid w:val="00E12035"/>
    <w:rsid w:val="00E12426"/>
    <w:rsid w:val="00E12628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902"/>
    <w:rsid w:val="00E17EBE"/>
    <w:rsid w:val="00E20E5C"/>
    <w:rsid w:val="00E21057"/>
    <w:rsid w:val="00E21479"/>
    <w:rsid w:val="00E2149C"/>
    <w:rsid w:val="00E21C00"/>
    <w:rsid w:val="00E22105"/>
    <w:rsid w:val="00E23FA3"/>
    <w:rsid w:val="00E23FDF"/>
    <w:rsid w:val="00E24BBE"/>
    <w:rsid w:val="00E251D0"/>
    <w:rsid w:val="00E2543A"/>
    <w:rsid w:val="00E256CD"/>
    <w:rsid w:val="00E2588B"/>
    <w:rsid w:val="00E25B4F"/>
    <w:rsid w:val="00E25B55"/>
    <w:rsid w:val="00E25F5F"/>
    <w:rsid w:val="00E26079"/>
    <w:rsid w:val="00E265BB"/>
    <w:rsid w:val="00E2674A"/>
    <w:rsid w:val="00E26A65"/>
    <w:rsid w:val="00E273AE"/>
    <w:rsid w:val="00E27C90"/>
    <w:rsid w:val="00E27F07"/>
    <w:rsid w:val="00E30122"/>
    <w:rsid w:val="00E30291"/>
    <w:rsid w:val="00E3030D"/>
    <w:rsid w:val="00E31538"/>
    <w:rsid w:val="00E3188D"/>
    <w:rsid w:val="00E31A2A"/>
    <w:rsid w:val="00E31A3A"/>
    <w:rsid w:val="00E32076"/>
    <w:rsid w:val="00E3223D"/>
    <w:rsid w:val="00E323C5"/>
    <w:rsid w:val="00E3242F"/>
    <w:rsid w:val="00E32D78"/>
    <w:rsid w:val="00E332D0"/>
    <w:rsid w:val="00E3377B"/>
    <w:rsid w:val="00E33A13"/>
    <w:rsid w:val="00E33D67"/>
    <w:rsid w:val="00E33EDD"/>
    <w:rsid w:val="00E34305"/>
    <w:rsid w:val="00E34385"/>
    <w:rsid w:val="00E34567"/>
    <w:rsid w:val="00E34D4D"/>
    <w:rsid w:val="00E35C0B"/>
    <w:rsid w:val="00E36A4E"/>
    <w:rsid w:val="00E36A8F"/>
    <w:rsid w:val="00E36EB1"/>
    <w:rsid w:val="00E36F38"/>
    <w:rsid w:val="00E37085"/>
    <w:rsid w:val="00E3742C"/>
    <w:rsid w:val="00E379D9"/>
    <w:rsid w:val="00E404EE"/>
    <w:rsid w:val="00E409C2"/>
    <w:rsid w:val="00E409FC"/>
    <w:rsid w:val="00E411C7"/>
    <w:rsid w:val="00E415C1"/>
    <w:rsid w:val="00E41A08"/>
    <w:rsid w:val="00E41D2E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4E6E"/>
    <w:rsid w:val="00E45351"/>
    <w:rsid w:val="00E4570E"/>
    <w:rsid w:val="00E45947"/>
    <w:rsid w:val="00E45EB2"/>
    <w:rsid w:val="00E45F0D"/>
    <w:rsid w:val="00E45FBF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4402"/>
    <w:rsid w:val="00E54CD8"/>
    <w:rsid w:val="00E553EF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C6B"/>
    <w:rsid w:val="00E60E35"/>
    <w:rsid w:val="00E6102E"/>
    <w:rsid w:val="00E613BC"/>
    <w:rsid w:val="00E614E0"/>
    <w:rsid w:val="00E61577"/>
    <w:rsid w:val="00E615F9"/>
    <w:rsid w:val="00E6162C"/>
    <w:rsid w:val="00E617AD"/>
    <w:rsid w:val="00E61D73"/>
    <w:rsid w:val="00E62620"/>
    <w:rsid w:val="00E62C5C"/>
    <w:rsid w:val="00E6341D"/>
    <w:rsid w:val="00E634C4"/>
    <w:rsid w:val="00E63788"/>
    <w:rsid w:val="00E63C8C"/>
    <w:rsid w:val="00E63F84"/>
    <w:rsid w:val="00E64521"/>
    <w:rsid w:val="00E647D0"/>
    <w:rsid w:val="00E649E1"/>
    <w:rsid w:val="00E655AE"/>
    <w:rsid w:val="00E655AF"/>
    <w:rsid w:val="00E65DE4"/>
    <w:rsid w:val="00E6668A"/>
    <w:rsid w:val="00E66F51"/>
    <w:rsid w:val="00E66FF1"/>
    <w:rsid w:val="00E67D3C"/>
    <w:rsid w:val="00E70BE5"/>
    <w:rsid w:val="00E70E66"/>
    <w:rsid w:val="00E70F9D"/>
    <w:rsid w:val="00E712B6"/>
    <w:rsid w:val="00E73817"/>
    <w:rsid w:val="00E74428"/>
    <w:rsid w:val="00E74C75"/>
    <w:rsid w:val="00E74C78"/>
    <w:rsid w:val="00E74D08"/>
    <w:rsid w:val="00E74DDE"/>
    <w:rsid w:val="00E75369"/>
    <w:rsid w:val="00E757CB"/>
    <w:rsid w:val="00E758B6"/>
    <w:rsid w:val="00E75B10"/>
    <w:rsid w:val="00E75B6E"/>
    <w:rsid w:val="00E75BD2"/>
    <w:rsid w:val="00E76492"/>
    <w:rsid w:val="00E76B4A"/>
    <w:rsid w:val="00E76C31"/>
    <w:rsid w:val="00E76CE7"/>
    <w:rsid w:val="00E7717B"/>
    <w:rsid w:val="00E77735"/>
    <w:rsid w:val="00E7786F"/>
    <w:rsid w:val="00E77A29"/>
    <w:rsid w:val="00E77A2D"/>
    <w:rsid w:val="00E77B5E"/>
    <w:rsid w:val="00E77C31"/>
    <w:rsid w:val="00E77C84"/>
    <w:rsid w:val="00E80BFC"/>
    <w:rsid w:val="00E80C35"/>
    <w:rsid w:val="00E80E27"/>
    <w:rsid w:val="00E8147B"/>
    <w:rsid w:val="00E835B2"/>
    <w:rsid w:val="00E83CF3"/>
    <w:rsid w:val="00E8404A"/>
    <w:rsid w:val="00E841CF"/>
    <w:rsid w:val="00E8444E"/>
    <w:rsid w:val="00E84AFD"/>
    <w:rsid w:val="00E84BBE"/>
    <w:rsid w:val="00E84C48"/>
    <w:rsid w:val="00E851C4"/>
    <w:rsid w:val="00E85ABB"/>
    <w:rsid w:val="00E86108"/>
    <w:rsid w:val="00E86921"/>
    <w:rsid w:val="00E86AF1"/>
    <w:rsid w:val="00E87A33"/>
    <w:rsid w:val="00E87A4C"/>
    <w:rsid w:val="00E87AE3"/>
    <w:rsid w:val="00E90396"/>
    <w:rsid w:val="00E91F82"/>
    <w:rsid w:val="00E91FB0"/>
    <w:rsid w:val="00E92079"/>
    <w:rsid w:val="00E930E4"/>
    <w:rsid w:val="00E9315A"/>
    <w:rsid w:val="00E93168"/>
    <w:rsid w:val="00E93244"/>
    <w:rsid w:val="00E93A3C"/>
    <w:rsid w:val="00E9430E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2B2"/>
    <w:rsid w:val="00EA0AAB"/>
    <w:rsid w:val="00EA0E9A"/>
    <w:rsid w:val="00EA1209"/>
    <w:rsid w:val="00EA193A"/>
    <w:rsid w:val="00EA20BE"/>
    <w:rsid w:val="00EA261B"/>
    <w:rsid w:val="00EA2721"/>
    <w:rsid w:val="00EA2D2A"/>
    <w:rsid w:val="00EA3360"/>
    <w:rsid w:val="00EA35EE"/>
    <w:rsid w:val="00EA36EB"/>
    <w:rsid w:val="00EA3B17"/>
    <w:rsid w:val="00EA3F9F"/>
    <w:rsid w:val="00EA4425"/>
    <w:rsid w:val="00EA4B41"/>
    <w:rsid w:val="00EA4C68"/>
    <w:rsid w:val="00EA4FA2"/>
    <w:rsid w:val="00EA5178"/>
    <w:rsid w:val="00EA581D"/>
    <w:rsid w:val="00EA5C20"/>
    <w:rsid w:val="00EA6494"/>
    <w:rsid w:val="00EA67DE"/>
    <w:rsid w:val="00EA6A32"/>
    <w:rsid w:val="00EA6FB5"/>
    <w:rsid w:val="00EA710F"/>
    <w:rsid w:val="00EA72D2"/>
    <w:rsid w:val="00EA7A3B"/>
    <w:rsid w:val="00EA7CE3"/>
    <w:rsid w:val="00EA7D03"/>
    <w:rsid w:val="00EA7E6F"/>
    <w:rsid w:val="00EB0D09"/>
    <w:rsid w:val="00EB0E18"/>
    <w:rsid w:val="00EB12CE"/>
    <w:rsid w:val="00EB160B"/>
    <w:rsid w:val="00EB18A1"/>
    <w:rsid w:val="00EB2018"/>
    <w:rsid w:val="00EB21A7"/>
    <w:rsid w:val="00EB224A"/>
    <w:rsid w:val="00EB2589"/>
    <w:rsid w:val="00EB2ACC"/>
    <w:rsid w:val="00EB2D43"/>
    <w:rsid w:val="00EB312C"/>
    <w:rsid w:val="00EB37E3"/>
    <w:rsid w:val="00EB3912"/>
    <w:rsid w:val="00EB3975"/>
    <w:rsid w:val="00EB3D66"/>
    <w:rsid w:val="00EB40FD"/>
    <w:rsid w:val="00EB457D"/>
    <w:rsid w:val="00EB45C9"/>
    <w:rsid w:val="00EB48EE"/>
    <w:rsid w:val="00EB4AD5"/>
    <w:rsid w:val="00EB4DBB"/>
    <w:rsid w:val="00EB4E78"/>
    <w:rsid w:val="00EB55A6"/>
    <w:rsid w:val="00EB55A8"/>
    <w:rsid w:val="00EB5D8C"/>
    <w:rsid w:val="00EB5F35"/>
    <w:rsid w:val="00EB6386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C1AA1"/>
    <w:rsid w:val="00EC2841"/>
    <w:rsid w:val="00EC2E5C"/>
    <w:rsid w:val="00EC3072"/>
    <w:rsid w:val="00EC3113"/>
    <w:rsid w:val="00EC33F4"/>
    <w:rsid w:val="00EC3A78"/>
    <w:rsid w:val="00EC3DEC"/>
    <w:rsid w:val="00EC3E34"/>
    <w:rsid w:val="00EC40F2"/>
    <w:rsid w:val="00EC4C85"/>
    <w:rsid w:val="00EC5630"/>
    <w:rsid w:val="00EC5893"/>
    <w:rsid w:val="00EC5C1D"/>
    <w:rsid w:val="00EC653C"/>
    <w:rsid w:val="00EC6C84"/>
    <w:rsid w:val="00EC6FAA"/>
    <w:rsid w:val="00EC70FE"/>
    <w:rsid w:val="00EC741E"/>
    <w:rsid w:val="00EC77FE"/>
    <w:rsid w:val="00EC7C91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64F"/>
    <w:rsid w:val="00ED2A34"/>
    <w:rsid w:val="00ED2B75"/>
    <w:rsid w:val="00ED30E7"/>
    <w:rsid w:val="00ED3188"/>
    <w:rsid w:val="00ED32BD"/>
    <w:rsid w:val="00ED34F1"/>
    <w:rsid w:val="00ED3759"/>
    <w:rsid w:val="00ED4039"/>
    <w:rsid w:val="00ED4768"/>
    <w:rsid w:val="00ED4AE9"/>
    <w:rsid w:val="00ED4B69"/>
    <w:rsid w:val="00ED4C57"/>
    <w:rsid w:val="00ED4CED"/>
    <w:rsid w:val="00ED4D7F"/>
    <w:rsid w:val="00ED4FF5"/>
    <w:rsid w:val="00ED50C6"/>
    <w:rsid w:val="00ED5AF8"/>
    <w:rsid w:val="00ED6855"/>
    <w:rsid w:val="00ED6E19"/>
    <w:rsid w:val="00ED7B1C"/>
    <w:rsid w:val="00ED7C1D"/>
    <w:rsid w:val="00EE09B9"/>
    <w:rsid w:val="00EE0C04"/>
    <w:rsid w:val="00EE0DFC"/>
    <w:rsid w:val="00EE0ED4"/>
    <w:rsid w:val="00EE0F0A"/>
    <w:rsid w:val="00EE1371"/>
    <w:rsid w:val="00EE1BF4"/>
    <w:rsid w:val="00EE20E6"/>
    <w:rsid w:val="00EE223D"/>
    <w:rsid w:val="00EE2896"/>
    <w:rsid w:val="00EE2ACB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683"/>
    <w:rsid w:val="00EE5816"/>
    <w:rsid w:val="00EE586E"/>
    <w:rsid w:val="00EE595D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1F70"/>
    <w:rsid w:val="00EF20FB"/>
    <w:rsid w:val="00EF24C0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B78"/>
    <w:rsid w:val="00EF6FEE"/>
    <w:rsid w:val="00EF70F9"/>
    <w:rsid w:val="00EF7459"/>
    <w:rsid w:val="00EF75F5"/>
    <w:rsid w:val="00EF76AC"/>
    <w:rsid w:val="00EF780C"/>
    <w:rsid w:val="00F00163"/>
    <w:rsid w:val="00F00691"/>
    <w:rsid w:val="00F00D78"/>
    <w:rsid w:val="00F00D7E"/>
    <w:rsid w:val="00F010EE"/>
    <w:rsid w:val="00F01224"/>
    <w:rsid w:val="00F0171B"/>
    <w:rsid w:val="00F01B0B"/>
    <w:rsid w:val="00F020E3"/>
    <w:rsid w:val="00F02313"/>
    <w:rsid w:val="00F03912"/>
    <w:rsid w:val="00F03D33"/>
    <w:rsid w:val="00F03F69"/>
    <w:rsid w:val="00F04605"/>
    <w:rsid w:val="00F046B3"/>
    <w:rsid w:val="00F0474C"/>
    <w:rsid w:val="00F0489F"/>
    <w:rsid w:val="00F0521E"/>
    <w:rsid w:val="00F05636"/>
    <w:rsid w:val="00F0600E"/>
    <w:rsid w:val="00F06079"/>
    <w:rsid w:val="00F067E0"/>
    <w:rsid w:val="00F06E8F"/>
    <w:rsid w:val="00F0753E"/>
    <w:rsid w:val="00F07A06"/>
    <w:rsid w:val="00F10127"/>
    <w:rsid w:val="00F103CA"/>
    <w:rsid w:val="00F104CF"/>
    <w:rsid w:val="00F107AA"/>
    <w:rsid w:val="00F1089E"/>
    <w:rsid w:val="00F11327"/>
    <w:rsid w:val="00F115C0"/>
    <w:rsid w:val="00F115D7"/>
    <w:rsid w:val="00F11932"/>
    <w:rsid w:val="00F11AA5"/>
    <w:rsid w:val="00F11D73"/>
    <w:rsid w:val="00F11F9F"/>
    <w:rsid w:val="00F12568"/>
    <w:rsid w:val="00F127BD"/>
    <w:rsid w:val="00F12986"/>
    <w:rsid w:val="00F13015"/>
    <w:rsid w:val="00F13209"/>
    <w:rsid w:val="00F1474B"/>
    <w:rsid w:val="00F1499E"/>
    <w:rsid w:val="00F149E7"/>
    <w:rsid w:val="00F14FE4"/>
    <w:rsid w:val="00F15692"/>
    <w:rsid w:val="00F156EF"/>
    <w:rsid w:val="00F15883"/>
    <w:rsid w:val="00F161A1"/>
    <w:rsid w:val="00F16710"/>
    <w:rsid w:val="00F16A40"/>
    <w:rsid w:val="00F17673"/>
    <w:rsid w:val="00F17724"/>
    <w:rsid w:val="00F17920"/>
    <w:rsid w:val="00F17EF0"/>
    <w:rsid w:val="00F201CA"/>
    <w:rsid w:val="00F2039E"/>
    <w:rsid w:val="00F21811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84A"/>
    <w:rsid w:val="00F239D9"/>
    <w:rsid w:val="00F242E6"/>
    <w:rsid w:val="00F25149"/>
    <w:rsid w:val="00F2546A"/>
    <w:rsid w:val="00F2554A"/>
    <w:rsid w:val="00F261DE"/>
    <w:rsid w:val="00F2625D"/>
    <w:rsid w:val="00F262B5"/>
    <w:rsid w:val="00F26B91"/>
    <w:rsid w:val="00F2715E"/>
    <w:rsid w:val="00F273ED"/>
    <w:rsid w:val="00F27A7F"/>
    <w:rsid w:val="00F27AC6"/>
    <w:rsid w:val="00F30627"/>
    <w:rsid w:val="00F306FA"/>
    <w:rsid w:val="00F30F67"/>
    <w:rsid w:val="00F326A2"/>
    <w:rsid w:val="00F32A97"/>
    <w:rsid w:val="00F335E2"/>
    <w:rsid w:val="00F33D33"/>
    <w:rsid w:val="00F34146"/>
    <w:rsid w:val="00F349CF"/>
    <w:rsid w:val="00F34A69"/>
    <w:rsid w:val="00F34ECD"/>
    <w:rsid w:val="00F34F76"/>
    <w:rsid w:val="00F35413"/>
    <w:rsid w:val="00F35590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1D8"/>
    <w:rsid w:val="00F404E6"/>
    <w:rsid w:val="00F406CB"/>
    <w:rsid w:val="00F40E9E"/>
    <w:rsid w:val="00F4101B"/>
    <w:rsid w:val="00F41034"/>
    <w:rsid w:val="00F41529"/>
    <w:rsid w:val="00F43109"/>
    <w:rsid w:val="00F43202"/>
    <w:rsid w:val="00F43E9E"/>
    <w:rsid w:val="00F43F9C"/>
    <w:rsid w:val="00F44512"/>
    <w:rsid w:val="00F44AFF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04"/>
    <w:rsid w:val="00F5221E"/>
    <w:rsid w:val="00F52366"/>
    <w:rsid w:val="00F527A6"/>
    <w:rsid w:val="00F529C6"/>
    <w:rsid w:val="00F52AB8"/>
    <w:rsid w:val="00F52CC2"/>
    <w:rsid w:val="00F52E6D"/>
    <w:rsid w:val="00F530BE"/>
    <w:rsid w:val="00F533C9"/>
    <w:rsid w:val="00F53413"/>
    <w:rsid w:val="00F537B4"/>
    <w:rsid w:val="00F53E7F"/>
    <w:rsid w:val="00F54DE5"/>
    <w:rsid w:val="00F5503B"/>
    <w:rsid w:val="00F55181"/>
    <w:rsid w:val="00F55315"/>
    <w:rsid w:val="00F55D11"/>
    <w:rsid w:val="00F55EC7"/>
    <w:rsid w:val="00F56040"/>
    <w:rsid w:val="00F561BD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84A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940"/>
    <w:rsid w:val="00F66C6F"/>
    <w:rsid w:val="00F66D4E"/>
    <w:rsid w:val="00F67346"/>
    <w:rsid w:val="00F674C4"/>
    <w:rsid w:val="00F676DE"/>
    <w:rsid w:val="00F6772C"/>
    <w:rsid w:val="00F67B2C"/>
    <w:rsid w:val="00F67B30"/>
    <w:rsid w:val="00F67DD4"/>
    <w:rsid w:val="00F67DED"/>
    <w:rsid w:val="00F705D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295F"/>
    <w:rsid w:val="00F72CD5"/>
    <w:rsid w:val="00F73246"/>
    <w:rsid w:val="00F7338A"/>
    <w:rsid w:val="00F73B83"/>
    <w:rsid w:val="00F73F09"/>
    <w:rsid w:val="00F74419"/>
    <w:rsid w:val="00F748C9"/>
    <w:rsid w:val="00F74AF9"/>
    <w:rsid w:val="00F74B27"/>
    <w:rsid w:val="00F7532B"/>
    <w:rsid w:val="00F75411"/>
    <w:rsid w:val="00F7589A"/>
    <w:rsid w:val="00F7632E"/>
    <w:rsid w:val="00F7685F"/>
    <w:rsid w:val="00F769A6"/>
    <w:rsid w:val="00F76A28"/>
    <w:rsid w:val="00F77201"/>
    <w:rsid w:val="00F77266"/>
    <w:rsid w:val="00F776CA"/>
    <w:rsid w:val="00F77796"/>
    <w:rsid w:val="00F77997"/>
    <w:rsid w:val="00F80BFF"/>
    <w:rsid w:val="00F8144F"/>
    <w:rsid w:val="00F81897"/>
    <w:rsid w:val="00F81CB5"/>
    <w:rsid w:val="00F82710"/>
    <w:rsid w:val="00F82743"/>
    <w:rsid w:val="00F83749"/>
    <w:rsid w:val="00F840FD"/>
    <w:rsid w:val="00F84452"/>
    <w:rsid w:val="00F845D2"/>
    <w:rsid w:val="00F84B95"/>
    <w:rsid w:val="00F84D31"/>
    <w:rsid w:val="00F850D4"/>
    <w:rsid w:val="00F85119"/>
    <w:rsid w:val="00F86308"/>
    <w:rsid w:val="00F86709"/>
    <w:rsid w:val="00F869AD"/>
    <w:rsid w:val="00F8752C"/>
    <w:rsid w:val="00F87933"/>
    <w:rsid w:val="00F87D0A"/>
    <w:rsid w:val="00F87E12"/>
    <w:rsid w:val="00F87F79"/>
    <w:rsid w:val="00F9043F"/>
    <w:rsid w:val="00F90C14"/>
    <w:rsid w:val="00F91389"/>
    <w:rsid w:val="00F915E3"/>
    <w:rsid w:val="00F91680"/>
    <w:rsid w:val="00F91B14"/>
    <w:rsid w:val="00F91B99"/>
    <w:rsid w:val="00F9234D"/>
    <w:rsid w:val="00F92A02"/>
    <w:rsid w:val="00F92E99"/>
    <w:rsid w:val="00F93A61"/>
    <w:rsid w:val="00F94403"/>
    <w:rsid w:val="00F94606"/>
    <w:rsid w:val="00F94ADD"/>
    <w:rsid w:val="00F94D08"/>
    <w:rsid w:val="00F9505E"/>
    <w:rsid w:val="00F95285"/>
    <w:rsid w:val="00F962C3"/>
    <w:rsid w:val="00F96306"/>
    <w:rsid w:val="00F969BE"/>
    <w:rsid w:val="00F978B7"/>
    <w:rsid w:val="00F97D2D"/>
    <w:rsid w:val="00FA004F"/>
    <w:rsid w:val="00FA01D4"/>
    <w:rsid w:val="00FA0B52"/>
    <w:rsid w:val="00FA0D80"/>
    <w:rsid w:val="00FA156A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4DC7"/>
    <w:rsid w:val="00FA50C7"/>
    <w:rsid w:val="00FA5952"/>
    <w:rsid w:val="00FA5CC3"/>
    <w:rsid w:val="00FA5D72"/>
    <w:rsid w:val="00FA5DDA"/>
    <w:rsid w:val="00FA5E3D"/>
    <w:rsid w:val="00FA5FCA"/>
    <w:rsid w:val="00FA6684"/>
    <w:rsid w:val="00FA68C7"/>
    <w:rsid w:val="00FA74E2"/>
    <w:rsid w:val="00FB03CC"/>
    <w:rsid w:val="00FB058C"/>
    <w:rsid w:val="00FB1121"/>
    <w:rsid w:val="00FB13A6"/>
    <w:rsid w:val="00FB209F"/>
    <w:rsid w:val="00FB239E"/>
    <w:rsid w:val="00FB31AE"/>
    <w:rsid w:val="00FB3EB5"/>
    <w:rsid w:val="00FB4678"/>
    <w:rsid w:val="00FB48E3"/>
    <w:rsid w:val="00FB4931"/>
    <w:rsid w:val="00FB4B3D"/>
    <w:rsid w:val="00FB50F9"/>
    <w:rsid w:val="00FB59E5"/>
    <w:rsid w:val="00FB7021"/>
    <w:rsid w:val="00FB71D9"/>
    <w:rsid w:val="00FB73E3"/>
    <w:rsid w:val="00FB75DE"/>
    <w:rsid w:val="00FB7D15"/>
    <w:rsid w:val="00FC09B6"/>
    <w:rsid w:val="00FC0C24"/>
    <w:rsid w:val="00FC0D89"/>
    <w:rsid w:val="00FC125B"/>
    <w:rsid w:val="00FC12E2"/>
    <w:rsid w:val="00FC14B6"/>
    <w:rsid w:val="00FC1FC5"/>
    <w:rsid w:val="00FC2CD1"/>
    <w:rsid w:val="00FC2E81"/>
    <w:rsid w:val="00FC3149"/>
    <w:rsid w:val="00FC33D5"/>
    <w:rsid w:val="00FC3668"/>
    <w:rsid w:val="00FC3750"/>
    <w:rsid w:val="00FC3A8D"/>
    <w:rsid w:val="00FC446D"/>
    <w:rsid w:val="00FC51EC"/>
    <w:rsid w:val="00FC5354"/>
    <w:rsid w:val="00FC56E6"/>
    <w:rsid w:val="00FC59FA"/>
    <w:rsid w:val="00FC5D38"/>
    <w:rsid w:val="00FC5F48"/>
    <w:rsid w:val="00FC6190"/>
    <w:rsid w:val="00FC6233"/>
    <w:rsid w:val="00FC6270"/>
    <w:rsid w:val="00FC6677"/>
    <w:rsid w:val="00FC68E1"/>
    <w:rsid w:val="00FC7A2D"/>
    <w:rsid w:val="00FC7BDB"/>
    <w:rsid w:val="00FD0003"/>
    <w:rsid w:val="00FD0088"/>
    <w:rsid w:val="00FD07F1"/>
    <w:rsid w:val="00FD098A"/>
    <w:rsid w:val="00FD0C7A"/>
    <w:rsid w:val="00FD0C85"/>
    <w:rsid w:val="00FD0FAE"/>
    <w:rsid w:val="00FD13FD"/>
    <w:rsid w:val="00FD229E"/>
    <w:rsid w:val="00FD2A06"/>
    <w:rsid w:val="00FD2B25"/>
    <w:rsid w:val="00FD2C29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92C"/>
    <w:rsid w:val="00FD6C64"/>
    <w:rsid w:val="00FD6CDC"/>
    <w:rsid w:val="00FD70A2"/>
    <w:rsid w:val="00FD72F4"/>
    <w:rsid w:val="00FD7DA8"/>
    <w:rsid w:val="00FE140C"/>
    <w:rsid w:val="00FE1690"/>
    <w:rsid w:val="00FE1E15"/>
    <w:rsid w:val="00FE1F2E"/>
    <w:rsid w:val="00FE20DC"/>
    <w:rsid w:val="00FE24A3"/>
    <w:rsid w:val="00FE2588"/>
    <w:rsid w:val="00FE3175"/>
    <w:rsid w:val="00FE3258"/>
    <w:rsid w:val="00FE3909"/>
    <w:rsid w:val="00FE3938"/>
    <w:rsid w:val="00FE3959"/>
    <w:rsid w:val="00FE3C3C"/>
    <w:rsid w:val="00FE3E3F"/>
    <w:rsid w:val="00FE3F87"/>
    <w:rsid w:val="00FE4052"/>
    <w:rsid w:val="00FE492B"/>
    <w:rsid w:val="00FE4B37"/>
    <w:rsid w:val="00FE4BD0"/>
    <w:rsid w:val="00FE51AB"/>
    <w:rsid w:val="00FE545B"/>
    <w:rsid w:val="00FE573D"/>
    <w:rsid w:val="00FE5756"/>
    <w:rsid w:val="00FE5FCE"/>
    <w:rsid w:val="00FE5FFC"/>
    <w:rsid w:val="00FE602C"/>
    <w:rsid w:val="00FE6790"/>
    <w:rsid w:val="00FE6A73"/>
    <w:rsid w:val="00FE6A85"/>
    <w:rsid w:val="00FE6D24"/>
    <w:rsid w:val="00FE6EC2"/>
    <w:rsid w:val="00FE6FA0"/>
    <w:rsid w:val="00FE76C4"/>
    <w:rsid w:val="00FE7BC0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DE5"/>
    <w:rsid w:val="00FF4047"/>
    <w:rsid w:val="00FF43DF"/>
    <w:rsid w:val="00FF444C"/>
    <w:rsid w:val="00FF471D"/>
    <w:rsid w:val="00FF49C8"/>
    <w:rsid w:val="00FF4BFA"/>
    <w:rsid w:val="00FF53A3"/>
    <w:rsid w:val="00FF561C"/>
    <w:rsid w:val="00FF5BC1"/>
    <w:rsid w:val="00FF610C"/>
    <w:rsid w:val="00FF6827"/>
    <w:rsid w:val="00FF682C"/>
    <w:rsid w:val="00FF68CF"/>
    <w:rsid w:val="00FF6B2D"/>
    <w:rsid w:val="00FF745A"/>
    <w:rsid w:val="00FF765D"/>
    <w:rsid w:val="00FF7CAE"/>
    <w:rsid w:val="00FF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28033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402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5440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54402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qFormat/>
    <w:rsid w:val="00880B4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6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41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6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7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2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1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50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1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8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2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53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0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34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7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9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2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5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25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62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7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96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0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11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3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2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1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75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6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6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82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3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18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70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57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44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.vsdx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6.emf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2039</Words>
  <Characters>10858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2023-04-10T11:22:00Z</dcterms:created>
  <dcterms:modified xsi:type="dcterms:W3CDTF">2024-02-19T14:31:00Z</dcterms:modified>
</cp:coreProperties>
</file>